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0D" w:rsidRPr="00F77C0A" w:rsidRDefault="00C2160D" w:rsidP="00F77C0A">
      <w:pPr>
        <w:spacing w:after="0" w:line="240" w:lineRule="auto"/>
        <w:rPr>
          <w:b/>
          <w:sz w:val="24"/>
          <w:szCs w:val="24"/>
        </w:rPr>
      </w:pPr>
      <w:r w:rsidRPr="00F77C0A">
        <w:rPr>
          <w:b/>
          <w:sz w:val="24"/>
          <w:szCs w:val="24"/>
        </w:rPr>
        <w:t xml:space="preserve">Uzasadnienie </w:t>
      </w:r>
    </w:p>
    <w:p w:rsidR="00346E94" w:rsidRPr="00203115" w:rsidRDefault="00966951" w:rsidP="00E92EDE">
      <w:pPr>
        <w:spacing w:after="0" w:line="240" w:lineRule="auto"/>
        <w:jc w:val="both"/>
        <w:rPr>
          <w:sz w:val="20"/>
          <w:szCs w:val="20"/>
        </w:rPr>
      </w:pPr>
      <w:r w:rsidRPr="004D3C87">
        <w:rPr>
          <w:sz w:val="20"/>
          <w:szCs w:val="20"/>
        </w:rPr>
        <w:t xml:space="preserve">Zarząd Powiatu  Wołomińskiego   występuje  do Rady   o zatwierdzenie  zmian  </w:t>
      </w:r>
      <w:r>
        <w:rPr>
          <w:sz w:val="20"/>
          <w:szCs w:val="20"/>
        </w:rPr>
        <w:t>w budżecie  Powiatu  na rok 2017</w:t>
      </w:r>
      <w:r w:rsidRPr="004D3C87">
        <w:rPr>
          <w:sz w:val="20"/>
          <w:szCs w:val="20"/>
        </w:rPr>
        <w:t>.</w:t>
      </w:r>
    </w:p>
    <w:p w:rsidR="00346E94" w:rsidRDefault="00C30B79" w:rsidP="00E92EDE">
      <w:pPr>
        <w:spacing w:after="0" w:line="240" w:lineRule="auto"/>
        <w:jc w:val="both"/>
      </w:pPr>
      <w:r>
        <w:rPr>
          <w:b/>
          <w:sz w:val="28"/>
          <w:szCs w:val="28"/>
        </w:rPr>
        <w:t>I.</w:t>
      </w:r>
      <w:r w:rsidR="00346E94">
        <w:rPr>
          <w:b/>
          <w:sz w:val="28"/>
          <w:szCs w:val="28"/>
        </w:rPr>
        <w:t xml:space="preserve"> </w:t>
      </w:r>
      <w:r w:rsidR="00346E94">
        <w:rPr>
          <w:b/>
          <w:sz w:val="24"/>
          <w:szCs w:val="24"/>
        </w:rPr>
        <w:t xml:space="preserve"> </w:t>
      </w:r>
      <w:r w:rsidR="00346E94" w:rsidRPr="00346E94">
        <w:rPr>
          <w:b/>
        </w:rPr>
        <w:t xml:space="preserve">Plan  dochodów  zwiększa się  o </w:t>
      </w:r>
      <w:r w:rsidR="00346E94" w:rsidRPr="00853362">
        <w:rPr>
          <w:b/>
        </w:rPr>
        <w:t xml:space="preserve">kwotę  </w:t>
      </w:r>
      <w:r w:rsidR="003B7B6D">
        <w:rPr>
          <w:b/>
          <w:u w:val="double"/>
        </w:rPr>
        <w:t>196 135</w:t>
      </w:r>
      <w:r w:rsidR="007B5DD7">
        <w:rPr>
          <w:b/>
          <w:u w:val="double"/>
        </w:rPr>
        <w:t xml:space="preserve">  </w:t>
      </w:r>
      <w:r w:rsidR="00E00E38">
        <w:rPr>
          <w:b/>
          <w:u w:val="double"/>
        </w:rPr>
        <w:t xml:space="preserve"> </w:t>
      </w:r>
      <w:r w:rsidR="00346E94" w:rsidRPr="00853362">
        <w:rPr>
          <w:b/>
          <w:u w:val="double"/>
        </w:rPr>
        <w:t>zł</w:t>
      </w:r>
      <w:r w:rsidR="00346E94">
        <w:rPr>
          <w:b/>
          <w:u w:val="double"/>
        </w:rPr>
        <w:t xml:space="preserve"> , </w:t>
      </w:r>
      <w:r w:rsidR="00110F6B">
        <w:t xml:space="preserve"> </w:t>
      </w:r>
      <w:r w:rsidR="00110F6B" w:rsidRPr="00110F6B">
        <w:t>z następujących źródeł</w:t>
      </w:r>
      <w:r w:rsidR="00110F6B">
        <w:t xml:space="preserve"> </w:t>
      </w:r>
      <w:r w:rsidR="000823DE">
        <w:t>:</w:t>
      </w:r>
    </w:p>
    <w:p w:rsidR="007B5DD7" w:rsidRPr="007B5DD7" w:rsidRDefault="007B5DD7" w:rsidP="00B6737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C57585">
        <w:rPr>
          <w:b/>
          <w:sz w:val="20"/>
          <w:szCs w:val="20"/>
        </w:rPr>
        <w:t xml:space="preserve">w  dziale  </w:t>
      </w:r>
      <w:r>
        <w:rPr>
          <w:b/>
          <w:i/>
          <w:sz w:val="20"/>
          <w:szCs w:val="20"/>
        </w:rPr>
        <w:t xml:space="preserve">600 Transport i łączność </w:t>
      </w:r>
      <w:r w:rsidRPr="000823D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4B2C9A">
        <w:rPr>
          <w:b/>
          <w:i/>
          <w:sz w:val="20"/>
          <w:szCs w:val="20"/>
        </w:rPr>
        <w:t xml:space="preserve">w rozdziale </w:t>
      </w:r>
      <w:r>
        <w:rPr>
          <w:b/>
          <w:i/>
          <w:sz w:val="20"/>
          <w:szCs w:val="20"/>
        </w:rPr>
        <w:t xml:space="preserve"> 60014 drogi publiczne powiatowe </w:t>
      </w:r>
      <w:r>
        <w:rPr>
          <w:sz w:val="20"/>
          <w:szCs w:val="20"/>
        </w:rPr>
        <w:t xml:space="preserve"> o kwotę </w:t>
      </w:r>
      <w:r w:rsidR="00137B93">
        <w:rPr>
          <w:sz w:val="20"/>
          <w:szCs w:val="20"/>
        </w:rPr>
        <w:t xml:space="preserve">      </w:t>
      </w:r>
      <w:r w:rsidR="00137B93" w:rsidRPr="00137B93">
        <w:rPr>
          <w:b/>
          <w:sz w:val="20"/>
          <w:szCs w:val="20"/>
          <w:u w:val="single"/>
        </w:rPr>
        <w:t>28 963 zł</w:t>
      </w:r>
      <w:r w:rsidR="00137B93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="00137B93">
        <w:rPr>
          <w:i/>
          <w:sz w:val="20"/>
          <w:szCs w:val="20"/>
        </w:rPr>
        <w:t>z tytułu  kart za nieterminowe  wykonanie zadań drogowych, ( 600.60014.0950-0970)</w:t>
      </w:r>
    </w:p>
    <w:p w:rsidR="00137B93" w:rsidRPr="00137B93" w:rsidRDefault="00137B93" w:rsidP="00B6737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C57585">
        <w:rPr>
          <w:b/>
          <w:sz w:val="20"/>
          <w:szCs w:val="20"/>
        </w:rPr>
        <w:t xml:space="preserve">w  dziale  </w:t>
      </w:r>
      <w:r>
        <w:rPr>
          <w:b/>
          <w:i/>
          <w:sz w:val="20"/>
          <w:szCs w:val="20"/>
        </w:rPr>
        <w:t xml:space="preserve">630 Turystyka  </w:t>
      </w:r>
      <w:r w:rsidRPr="000823D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4B2C9A">
        <w:rPr>
          <w:b/>
          <w:i/>
          <w:sz w:val="20"/>
          <w:szCs w:val="20"/>
        </w:rPr>
        <w:t xml:space="preserve">w rozdziale </w:t>
      </w:r>
      <w:r>
        <w:rPr>
          <w:b/>
          <w:i/>
          <w:sz w:val="20"/>
          <w:szCs w:val="20"/>
        </w:rPr>
        <w:t xml:space="preserve"> 63003 zadania w zakresie upowszechniania turystyki </w:t>
      </w:r>
      <w:r>
        <w:rPr>
          <w:sz w:val="20"/>
          <w:szCs w:val="20"/>
        </w:rPr>
        <w:t xml:space="preserve"> o kwotę     </w:t>
      </w:r>
      <w:r w:rsidRPr="00137B93">
        <w:rPr>
          <w:b/>
          <w:sz w:val="20"/>
          <w:szCs w:val="20"/>
          <w:u w:val="single"/>
        </w:rPr>
        <w:t>463 z</w:t>
      </w:r>
      <w:r>
        <w:rPr>
          <w:sz w:val="20"/>
          <w:szCs w:val="20"/>
        </w:rPr>
        <w:t>ł tytułem zwrotu dotacji udzielonych w roku 2016,  (630.63003.2910)</w:t>
      </w:r>
    </w:p>
    <w:p w:rsidR="00583DF8" w:rsidRDefault="00075546" w:rsidP="00B6737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C57585">
        <w:rPr>
          <w:b/>
          <w:sz w:val="20"/>
          <w:szCs w:val="20"/>
        </w:rPr>
        <w:t xml:space="preserve">w  dziale  </w:t>
      </w:r>
      <w:r w:rsidR="00137B93">
        <w:rPr>
          <w:b/>
          <w:i/>
          <w:sz w:val="20"/>
          <w:szCs w:val="20"/>
        </w:rPr>
        <w:t xml:space="preserve">710 Działalność usługowa </w:t>
      </w:r>
      <w:r>
        <w:rPr>
          <w:i/>
          <w:sz w:val="20"/>
          <w:szCs w:val="20"/>
        </w:rPr>
        <w:t xml:space="preserve"> </w:t>
      </w:r>
      <w:r w:rsidR="00030B91" w:rsidRPr="004B2C9A">
        <w:rPr>
          <w:b/>
          <w:i/>
          <w:sz w:val="20"/>
          <w:szCs w:val="20"/>
        </w:rPr>
        <w:t xml:space="preserve">w rozdziale </w:t>
      </w:r>
      <w:r w:rsidR="00137B93">
        <w:rPr>
          <w:b/>
          <w:i/>
          <w:sz w:val="20"/>
          <w:szCs w:val="20"/>
        </w:rPr>
        <w:t xml:space="preserve">71012  zadania w zakresie geodezji i kartografii </w:t>
      </w:r>
      <w:r w:rsidR="00030B9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030B91">
        <w:rPr>
          <w:sz w:val="20"/>
          <w:szCs w:val="20"/>
        </w:rPr>
        <w:t>o kwotę</w:t>
      </w:r>
      <w:r>
        <w:rPr>
          <w:i/>
          <w:sz w:val="20"/>
          <w:szCs w:val="20"/>
        </w:rPr>
        <w:t xml:space="preserve">     </w:t>
      </w:r>
      <w:r w:rsidR="006D6005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</w:t>
      </w:r>
      <w:r w:rsidR="00137B93">
        <w:rPr>
          <w:b/>
          <w:i/>
          <w:sz w:val="20"/>
          <w:szCs w:val="20"/>
          <w:u w:val="single"/>
        </w:rPr>
        <w:t xml:space="preserve">6 871 </w:t>
      </w:r>
      <w:r>
        <w:rPr>
          <w:b/>
          <w:i/>
          <w:sz w:val="20"/>
          <w:szCs w:val="20"/>
          <w:u w:val="single"/>
        </w:rPr>
        <w:t xml:space="preserve"> </w:t>
      </w:r>
      <w:r w:rsidRPr="00AC0311">
        <w:rPr>
          <w:b/>
          <w:i/>
          <w:sz w:val="20"/>
          <w:szCs w:val="20"/>
          <w:u w:val="single"/>
        </w:rPr>
        <w:t xml:space="preserve"> </w:t>
      </w:r>
      <w:r w:rsidRPr="00AC0311">
        <w:rPr>
          <w:i/>
          <w:sz w:val="20"/>
          <w:szCs w:val="20"/>
          <w:u w:val="single"/>
        </w:rPr>
        <w:t>zł</w:t>
      </w:r>
      <w:r>
        <w:rPr>
          <w:i/>
          <w:sz w:val="20"/>
          <w:szCs w:val="20"/>
        </w:rPr>
        <w:t xml:space="preserve">  </w:t>
      </w:r>
      <w:r w:rsidRPr="000823DE">
        <w:rPr>
          <w:sz w:val="20"/>
          <w:szCs w:val="20"/>
        </w:rPr>
        <w:t>z</w:t>
      </w:r>
      <w:r>
        <w:rPr>
          <w:sz w:val="20"/>
          <w:szCs w:val="20"/>
        </w:rPr>
        <w:t xml:space="preserve">    tytułu   wpływu</w:t>
      </w:r>
      <w:r w:rsidR="00E00E38">
        <w:rPr>
          <w:sz w:val="20"/>
          <w:szCs w:val="20"/>
        </w:rPr>
        <w:t xml:space="preserve"> </w:t>
      </w:r>
      <w:r w:rsidR="00137B93">
        <w:rPr>
          <w:sz w:val="20"/>
          <w:szCs w:val="20"/>
        </w:rPr>
        <w:t>refundacji za wydatki poniesione w roku 2016, (710.71012.0940 )</w:t>
      </w:r>
    </w:p>
    <w:p w:rsidR="00137B93" w:rsidRPr="00336E60" w:rsidRDefault="00137B93" w:rsidP="00336E6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C57585">
        <w:rPr>
          <w:b/>
          <w:sz w:val="20"/>
          <w:szCs w:val="20"/>
        </w:rPr>
        <w:t xml:space="preserve">w  dziale  </w:t>
      </w:r>
      <w:r>
        <w:rPr>
          <w:b/>
          <w:i/>
          <w:sz w:val="20"/>
          <w:szCs w:val="20"/>
        </w:rPr>
        <w:t xml:space="preserve">750 </w:t>
      </w:r>
      <w:r w:rsidR="00336E60">
        <w:rPr>
          <w:b/>
          <w:i/>
          <w:sz w:val="20"/>
          <w:szCs w:val="20"/>
        </w:rPr>
        <w:t xml:space="preserve">Administracja publiczna </w:t>
      </w:r>
      <w:r>
        <w:rPr>
          <w:i/>
          <w:sz w:val="20"/>
          <w:szCs w:val="20"/>
        </w:rPr>
        <w:t xml:space="preserve"> </w:t>
      </w:r>
      <w:r w:rsidRPr="004B2C9A">
        <w:rPr>
          <w:b/>
          <w:i/>
          <w:sz w:val="20"/>
          <w:szCs w:val="20"/>
        </w:rPr>
        <w:t xml:space="preserve">w rozdziale </w:t>
      </w:r>
      <w:r w:rsidR="00336E60">
        <w:rPr>
          <w:b/>
          <w:i/>
          <w:sz w:val="20"/>
          <w:szCs w:val="20"/>
        </w:rPr>
        <w:t xml:space="preserve">75020 starostwa powiatowe </w:t>
      </w:r>
      <w:r>
        <w:rPr>
          <w:i/>
          <w:sz w:val="20"/>
          <w:szCs w:val="20"/>
        </w:rPr>
        <w:t xml:space="preserve">  </w:t>
      </w:r>
      <w:r w:rsidRPr="00030B91">
        <w:rPr>
          <w:sz w:val="20"/>
          <w:szCs w:val="20"/>
        </w:rPr>
        <w:t>o kwotę</w:t>
      </w:r>
      <w:r>
        <w:rPr>
          <w:i/>
          <w:sz w:val="20"/>
          <w:szCs w:val="20"/>
        </w:rPr>
        <w:t xml:space="preserve">              </w:t>
      </w:r>
      <w:r w:rsidR="00336E60">
        <w:rPr>
          <w:b/>
          <w:i/>
          <w:sz w:val="20"/>
          <w:szCs w:val="20"/>
          <w:u w:val="single"/>
        </w:rPr>
        <w:t>12 200</w:t>
      </w:r>
      <w:r>
        <w:rPr>
          <w:b/>
          <w:i/>
          <w:sz w:val="20"/>
          <w:szCs w:val="20"/>
          <w:u w:val="single"/>
        </w:rPr>
        <w:t xml:space="preserve">  </w:t>
      </w:r>
      <w:r w:rsidRPr="00AC0311">
        <w:rPr>
          <w:b/>
          <w:i/>
          <w:sz w:val="20"/>
          <w:szCs w:val="20"/>
          <w:u w:val="single"/>
        </w:rPr>
        <w:t xml:space="preserve"> </w:t>
      </w:r>
      <w:r w:rsidRPr="00AC0311">
        <w:rPr>
          <w:i/>
          <w:sz w:val="20"/>
          <w:szCs w:val="20"/>
          <w:u w:val="single"/>
        </w:rPr>
        <w:t>zł</w:t>
      </w:r>
      <w:r>
        <w:rPr>
          <w:i/>
          <w:sz w:val="20"/>
          <w:szCs w:val="20"/>
        </w:rPr>
        <w:t xml:space="preserve">  </w:t>
      </w:r>
      <w:r w:rsidRPr="000823DE">
        <w:rPr>
          <w:sz w:val="20"/>
          <w:szCs w:val="20"/>
        </w:rPr>
        <w:t>z</w:t>
      </w:r>
      <w:r w:rsidR="00336E60">
        <w:rPr>
          <w:sz w:val="20"/>
          <w:szCs w:val="20"/>
        </w:rPr>
        <w:t xml:space="preserve">    tytułu    wpływu refundacji za wydatki poniesione w roku 2016, (750.75020.0940 )</w:t>
      </w:r>
    </w:p>
    <w:p w:rsidR="00336E60" w:rsidRPr="00336E60" w:rsidRDefault="004B2C9A" w:rsidP="00030B91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i/>
          <w:sz w:val="20"/>
          <w:szCs w:val="20"/>
        </w:rPr>
      </w:pPr>
      <w:r w:rsidRPr="004B2C9A">
        <w:rPr>
          <w:b/>
          <w:i/>
          <w:sz w:val="20"/>
          <w:szCs w:val="20"/>
        </w:rPr>
        <w:t>w dziale 801</w:t>
      </w:r>
      <w:r>
        <w:rPr>
          <w:b/>
          <w:i/>
          <w:sz w:val="20"/>
          <w:szCs w:val="20"/>
        </w:rPr>
        <w:t xml:space="preserve"> Oświata i wychowanie w rozdziale </w:t>
      </w:r>
      <w:r w:rsidR="00336E60">
        <w:rPr>
          <w:b/>
          <w:i/>
          <w:sz w:val="20"/>
          <w:szCs w:val="20"/>
        </w:rPr>
        <w:t xml:space="preserve">  </w:t>
      </w:r>
      <w:r w:rsidR="00336E60">
        <w:rPr>
          <w:sz w:val="20"/>
          <w:szCs w:val="20"/>
        </w:rPr>
        <w:t xml:space="preserve"> o kwotę  </w:t>
      </w:r>
      <w:r w:rsidR="00336E60" w:rsidRPr="00336E60">
        <w:rPr>
          <w:b/>
          <w:sz w:val="20"/>
          <w:szCs w:val="20"/>
          <w:u w:val="single"/>
        </w:rPr>
        <w:t>84 334 zł</w:t>
      </w:r>
      <w:r w:rsidR="00336E60">
        <w:rPr>
          <w:sz w:val="20"/>
          <w:szCs w:val="20"/>
        </w:rPr>
        <w:t xml:space="preserve">  w tym </w:t>
      </w:r>
    </w:p>
    <w:p w:rsidR="00336E60" w:rsidRDefault="00336E60" w:rsidP="00336E60">
      <w:pPr>
        <w:pStyle w:val="Akapitzlist"/>
        <w:spacing w:after="0" w:line="240" w:lineRule="auto"/>
        <w:ind w:left="1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- w rozdziale 80120 licea  </w:t>
      </w:r>
      <w:r w:rsidRPr="00336E60">
        <w:rPr>
          <w:sz w:val="20"/>
          <w:szCs w:val="20"/>
        </w:rPr>
        <w:t xml:space="preserve">o kwotę  </w:t>
      </w:r>
      <w:r w:rsidRPr="00336E60">
        <w:rPr>
          <w:sz w:val="20"/>
          <w:szCs w:val="20"/>
          <w:u w:val="single"/>
        </w:rPr>
        <w:t>15561  z</w:t>
      </w:r>
      <w:r>
        <w:rPr>
          <w:sz w:val="20"/>
          <w:szCs w:val="20"/>
        </w:rPr>
        <w:t>ł tytułem zwrotu dotacji udzielonych w roku 2016, (801.80120.2910)</w:t>
      </w:r>
    </w:p>
    <w:p w:rsidR="00336E60" w:rsidRPr="00336E60" w:rsidRDefault="00336E60" w:rsidP="00336E60">
      <w:pPr>
        <w:pStyle w:val="Akapitzlist"/>
        <w:spacing w:after="0" w:line="240" w:lineRule="auto"/>
        <w:ind w:left="1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- w rozdziale 80130 szkoły zawodowe </w:t>
      </w:r>
      <w:r w:rsidRPr="00336E60">
        <w:rPr>
          <w:sz w:val="20"/>
          <w:szCs w:val="20"/>
        </w:rPr>
        <w:t xml:space="preserve">o kwotę </w:t>
      </w:r>
      <w:r w:rsidRPr="00336E60">
        <w:rPr>
          <w:sz w:val="20"/>
          <w:szCs w:val="20"/>
          <w:u w:val="single"/>
        </w:rPr>
        <w:t>58 277</w:t>
      </w:r>
      <w:r w:rsidRPr="00336E60">
        <w:rPr>
          <w:i/>
          <w:sz w:val="20"/>
          <w:szCs w:val="20"/>
          <w:u w:val="single"/>
        </w:rPr>
        <w:t xml:space="preserve"> zł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tytułem zwrotu dotacji udzielonych w roku 2016,  801.80130.2910)</w:t>
      </w:r>
    </w:p>
    <w:p w:rsidR="00336E60" w:rsidRPr="00950260" w:rsidRDefault="00336E60" w:rsidP="00950260">
      <w:pPr>
        <w:pStyle w:val="Akapitzlist"/>
        <w:spacing w:after="0" w:line="240" w:lineRule="auto"/>
        <w:ind w:left="1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- w rozdziale  80146  doskonalenie i dokształcanie nauczycieli  </w:t>
      </w:r>
      <w:r w:rsidRPr="00336E60">
        <w:rPr>
          <w:sz w:val="20"/>
          <w:szCs w:val="20"/>
        </w:rPr>
        <w:t xml:space="preserve">o kwotę    </w:t>
      </w:r>
      <w:r w:rsidRPr="00336E60">
        <w:rPr>
          <w:sz w:val="20"/>
          <w:szCs w:val="20"/>
          <w:u w:val="single"/>
        </w:rPr>
        <w:t>10 496 zł</w:t>
      </w:r>
      <w:r w:rsidRPr="00336E60">
        <w:rPr>
          <w:sz w:val="20"/>
          <w:szCs w:val="20"/>
        </w:rPr>
        <w:t xml:space="preserve">  z</w:t>
      </w:r>
      <w:r>
        <w:rPr>
          <w:sz w:val="20"/>
          <w:szCs w:val="20"/>
        </w:rPr>
        <w:t xml:space="preserve">    tytułu   wpływu refundacji za wydatki poniesione w latach poprzednich  (801.80146.0940 )</w:t>
      </w:r>
    </w:p>
    <w:p w:rsidR="00030B91" w:rsidRPr="00950260" w:rsidRDefault="00030B91" w:rsidP="00030B91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  <w:u w:val="single"/>
        </w:rPr>
      </w:pPr>
      <w:r w:rsidRPr="00030B91">
        <w:rPr>
          <w:b/>
          <w:sz w:val="20"/>
          <w:szCs w:val="20"/>
        </w:rPr>
        <w:t xml:space="preserve">w dziale </w:t>
      </w:r>
      <w:r w:rsidR="00E00E38">
        <w:rPr>
          <w:b/>
          <w:sz w:val="20"/>
          <w:szCs w:val="20"/>
        </w:rPr>
        <w:t>852 Pomoc społeczna</w:t>
      </w:r>
      <w:r>
        <w:rPr>
          <w:sz w:val="20"/>
          <w:szCs w:val="20"/>
        </w:rPr>
        <w:t xml:space="preserve"> </w:t>
      </w:r>
      <w:r w:rsidR="00950260">
        <w:rPr>
          <w:b/>
          <w:i/>
          <w:sz w:val="20"/>
          <w:szCs w:val="20"/>
        </w:rPr>
        <w:t xml:space="preserve">w rozdziale 85295 pozostała działalność </w:t>
      </w:r>
      <w:r w:rsidR="00FC5357">
        <w:rPr>
          <w:i/>
          <w:sz w:val="20"/>
          <w:szCs w:val="20"/>
        </w:rPr>
        <w:t xml:space="preserve"> </w:t>
      </w:r>
      <w:r w:rsidRPr="00030B91">
        <w:rPr>
          <w:i/>
          <w:sz w:val="20"/>
          <w:szCs w:val="20"/>
        </w:rPr>
        <w:t xml:space="preserve">  </w:t>
      </w:r>
      <w:r>
        <w:rPr>
          <w:sz w:val="20"/>
          <w:szCs w:val="20"/>
        </w:rPr>
        <w:t xml:space="preserve">o kwotę </w:t>
      </w:r>
      <w:r w:rsidR="00950260">
        <w:rPr>
          <w:b/>
          <w:sz w:val="20"/>
          <w:szCs w:val="20"/>
          <w:u w:val="single"/>
        </w:rPr>
        <w:t>8 702</w:t>
      </w:r>
      <w:r w:rsidR="00FC5357">
        <w:rPr>
          <w:b/>
          <w:sz w:val="20"/>
          <w:szCs w:val="20"/>
          <w:u w:val="single"/>
        </w:rPr>
        <w:t xml:space="preserve"> </w:t>
      </w:r>
      <w:r w:rsidRPr="00030B91">
        <w:rPr>
          <w:b/>
          <w:sz w:val="20"/>
          <w:szCs w:val="20"/>
          <w:u w:val="single"/>
        </w:rPr>
        <w:t>zł</w:t>
      </w:r>
      <w:r>
        <w:rPr>
          <w:b/>
          <w:sz w:val="20"/>
          <w:szCs w:val="20"/>
          <w:u w:val="single"/>
        </w:rPr>
        <w:t xml:space="preserve">  </w:t>
      </w:r>
      <w:r w:rsidR="00950260">
        <w:rPr>
          <w:sz w:val="20"/>
          <w:szCs w:val="20"/>
        </w:rPr>
        <w:t>tytułem zwrotu dotacji udzielonych w roku 2016, ( 852.85295.2910</w:t>
      </w:r>
      <w:r w:rsidR="00CC299C">
        <w:rPr>
          <w:sz w:val="20"/>
          <w:szCs w:val="20"/>
        </w:rPr>
        <w:t xml:space="preserve"> )</w:t>
      </w:r>
    </w:p>
    <w:p w:rsidR="00950260" w:rsidRPr="00950260" w:rsidRDefault="00950260" w:rsidP="00030B91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w dziale 853 Pozostałe zadania w zakresie pomocy społecznej w rozdziale 85324 Państwowy  Fundusz Rehabilitacji Osób Niepełnosprawnych </w:t>
      </w:r>
      <w:r w:rsidRPr="00950260">
        <w:rPr>
          <w:sz w:val="20"/>
          <w:szCs w:val="20"/>
        </w:rPr>
        <w:t>o kwotę</w:t>
      </w:r>
      <w:r>
        <w:rPr>
          <w:b/>
          <w:sz w:val="20"/>
          <w:szCs w:val="20"/>
        </w:rPr>
        <w:t xml:space="preserve"> </w:t>
      </w:r>
      <w:r w:rsidRPr="00950260">
        <w:rPr>
          <w:b/>
          <w:sz w:val="20"/>
          <w:szCs w:val="20"/>
          <w:u w:val="single"/>
        </w:rPr>
        <w:t>16 000 zł</w:t>
      </w:r>
      <w:r>
        <w:rPr>
          <w:b/>
          <w:sz w:val="20"/>
          <w:szCs w:val="20"/>
        </w:rPr>
        <w:t xml:space="preserve"> , wpływy za obsługę Funduszu,</w:t>
      </w:r>
    </w:p>
    <w:p w:rsidR="00950260" w:rsidRPr="00950260" w:rsidRDefault="00950260" w:rsidP="00030B9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w dziale 855 Rodzina w rozdziale 85510 placówki opiekuńczo-wychowawcze </w:t>
      </w:r>
      <w:r>
        <w:rPr>
          <w:sz w:val="20"/>
          <w:szCs w:val="20"/>
        </w:rPr>
        <w:t xml:space="preserve">o kwotę </w:t>
      </w:r>
      <w:r>
        <w:rPr>
          <w:b/>
          <w:sz w:val="20"/>
          <w:szCs w:val="20"/>
        </w:rPr>
        <w:t>23 5</w:t>
      </w:r>
      <w:r w:rsidRPr="00950260">
        <w:rPr>
          <w:b/>
          <w:sz w:val="20"/>
          <w:szCs w:val="20"/>
        </w:rPr>
        <w:t xml:space="preserve">00 zł </w:t>
      </w:r>
      <w:r>
        <w:rPr>
          <w:b/>
          <w:sz w:val="20"/>
          <w:szCs w:val="20"/>
        </w:rPr>
        <w:t xml:space="preserve">,  </w:t>
      </w:r>
      <w:r w:rsidRPr="00950260">
        <w:rPr>
          <w:sz w:val="20"/>
          <w:szCs w:val="20"/>
        </w:rPr>
        <w:t>w tym :</w:t>
      </w:r>
    </w:p>
    <w:p w:rsidR="00950260" w:rsidRDefault="00950260" w:rsidP="00950260">
      <w:pPr>
        <w:pStyle w:val="Akapitzlist"/>
        <w:spacing w:after="0" w:line="240" w:lineRule="auto"/>
        <w:ind w:left="1120"/>
        <w:jc w:val="both"/>
        <w:rPr>
          <w:sz w:val="20"/>
          <w:szCs w:val="20"/>
        </w:rPr>
      </w:pPr>
      <w:r w:rsidRPr="00950260">
        <w:rPr>
          <w:sz w:val="20"/>
          <w:szCs w:val="20"/>
        </w:rPr>
        <w:t xml:space="preserve">- wpływ środków za ogrzewanie mieszkań służbowych </w:t>
      </w:r>
      <w:r>
        <w:rPr>
          <w:sz w:val="20"/>
          <w:szCs w:val="20"/>
        </w:rPr>
        <w:t xml:space="preserve"> kwota </w:t>
      </w:r>
      <w:r w:rsidRPr="00950260">
        <w:rPr>
          <w:sz w:val="20"/>
          <w:szCs w:val="20"/>
          <w:u w:val="single"/>
        </w:rPr>
        <w:t>19 000</w:t>
      </w:r>
      <w:r>
        <w:rPr>
          <w:sz w:val="20"/>
          <w:szCs w:val="20"/>
        </w:rPr>
        <w:t xml:space="preserve"> zł </w:t>
      </w:r>
      <w:r w:rsidRPr="00950260">
        <w:rPr>
          <w:sz w:val="20"/>
          <w:szCs w:val="20"/>
        </w:rPr>
        <w:t>( 855.85510.0750 ),</w:t>
      </w:r>
    </w:p>
    <w:p w:rsidR="00950260" w:rsidRPr="00810FC4" w:rsidRDefault="00950260" w:rsidP="00950260">
      <w:pPr>
        <w:pStyle w:val="Akapitzlist"/>
        <w:spacing w:after="0" w:line="240" w:lineRule="auto"/>
        <w:ind w:left="1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wpłata darowizny na rzecz Domu Dziecka w Równem kwota </w:t>
      </w:r>
      <w:r w:rsidRPr="00950260">
        <w:rPr>
          <w:sz w:val="20"/>
          <w:szCs w:val="20"/>
          <w:u w:val="single"/>
        </w:rPr>
        <w:t>4500 zł</w:t>
      </w:r>
      <w:r w:rsidR="00810FC4">
        <w:rPr>
          <w:sz w:val="20"/>
          <w:szCs w:val="20"/>
          <w:u w:val="single"/>
        </w:rPr>
        <w:t xml:space="preserve"> </w:t>
      </w:r>
      <w:r w:rsidR="00810FC4" w:rsidRPr="00810FC4">
        <w:rPr>
          <w:sz w:val="20"/>
          <w:szCs w:val="20"/>
        </w:rPr>
        <w:t>( 855.85510.0960 )</w:t>
      </w:r>
    </w:p>
    <w:p w:rsidR="003B7B6D" w:rsidRPr="003B7B6D" w:rsidRDefault="003B7B6D" w:rsidP="00030B9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B7B6D">
        <w:rPr>
          <w:b/>
          <w:sz w:val="20"/>
          <w:szCs w:val="20"/>
        </w:rPr>
        <w:t>w dziale 900 Gospodarka komunalna i ochrona środowiska  w rozdziale 90095 Pozostała działalność</w:t>
      </w:r>
      <w:r>
        <w:rPr>
          <w:sz w:val="20"/>
          <w:szCs w:val="20"/>
        </w:rPr>
        <w:t xml:space="preserve"> o kwotę 10 456 zł rajd rowerowy na orientację,(900.90095 </w:t>
      </w:r>
      <w:r w:rsidR="00E047B1">
        <w:rPr>
          <w:sz w:val="20"/>
          <w:szCs w:val="20"/>
        </w:rPr>
        <w:t>2440</w:t>
      </w:r>
      <w:r>
        <w:rPr>
          <w:sz w:val="20"/>
          <w:szCs w:val="20"/>
        </w:rPr>
        <w:t>),</w:t>
      </w:r>
    </w:p>
    <w:p w:rsidR="00950260" w:rsidRDefault="00950260" w:rsidP="00030B9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950260">
        <w:rPr>
          <w:b/>
          <w:i/>
          <w:sz w:val="20"/>
          <w:szCs w:val="20"/>
        </w:rPr>
        <w:t xml:space="preserve">w dziale 921 </w:t>
      </w:r>
      <w:r>
        <w:rPr>
          <w:b/>
          <w:i/>
          <w:sz w:val="20"/>
          <w:szCs w:val="20"/>
        </w:rPr>
        <w:t xml:space="preserve">Kultura i ochrona dziedzictwa narodowego   w rozdziale 92105  pozostałe zadania w zakresie  kultury </w:t>
      </w:r>
      <w:r w:rsidRPr="00810FC4">
        <w:rPr>
          <w:sz w:val="20"/>
          <w:szCs w:val="20"/>
        </w:rPr>
        <w:t>o kwotę</w:t>
      </w:r>
      <w:r>
        <w:rPr>
          <w:b/>
          <w:i/>
          <w:sz w:val="20"/>
          <w:szCs w:val="20"/>
        </w:rPr>
        <w:t xml:space="preserve">  </w:t>
      </w:r>
      <w:r w:rsidRPr="00810FC4">
        <w:rPr>
          <w:b/>
          <w:i/>
          <w:sz w:val="20"/>
          <w:szCs w:val="20"/>
          <w:u w:val="single"/>
        </w:rPr>
        <w:t>4 646 zł</w:t>
      </w:r>
      <w:r>
        <w:rPr>
          <w:b/>
          <w:i/>
          <w:sz w:val="20"/>
          <w:szCs w:val="20"/>
        </w:rPr>
        <w:t xml:space="preserve"> </w:t>
      </w:r>
      <w:r w:rsidRPr="00950260">
        <w:rPr>
          <w:sz w:val="20"/>
          <w:szCs w:val="20"/>
        </w:rPr>
        <w:t xml:space="preserve">, tytułem darowizn przeznaczonych na finansowanie imprez kulturalnych </w:t>
      </w:r>
      <w:r w:rsidR="00810FC4">
        <w:rPr>
          <w:sz w:val="20"/>
          <w:szCs w:val="20"/>
        </w:rPr>
        <w:t xml:space="preserve"> (921.92105.0960)</w:t>
      </w:r>
    </w:p>
    <w:p w:rsidR="00810FC4" w:rsidRDefault="00810FC4" w:rsidP="00810FC4">
      <w:pPr>
        <w:spacing w:after="0" w:line="240" w:lineRule="auto"/>
        <w:jc w:val="both"/>
        <w:rPr>
          <w:sz w:val="20"/>
          <w:szCs w:val="20"/>
        </w:rPr>
      </w:pPr>
    </w:p>
    <w:p w:rsidR="00810FC4" w:rsidRPr="00810FC4" w:rsidRDefault="00810FC4" w:rsidP="00810FC4">
      <w:pPr>
        <w:spacing w:after="0" w:line="240" w:lineRule="auto"/>
        <w:jc w:val="both"/>
        <w:rPr>
          <w:sz w:val="20"/>
          <w:szCs w:val="20"/>
        </w:rPr>
      </w:pPr>
      <w:r>
        <w:rPr>
          <w:b/>
        </w:rPr>
        <w:t xml:space="preserve">             Plan  dochodów  zmniejsza </w:t>
      </w:r>
      <w:r w:rsidRPr="00346E94">
        <w:rPr>
          <w:b/>
        </w:rPr>
        <w:t xml:space="preserve"> się  o </w:t>
      </w:r>
      <w:r w:rsidRPr="00853362">
        <w:rPr>
          <w:b/>
        </w:rPr>
        <w:t xml:space="preserve">kwotę  </w:t>
      </w:r>
      <w:r>
        <w:rPr>
          <w:b/>
          <w:u w:val="double"/>
        </w:rPr>
        <w:t xml:space="preserve">12 200  </w:t>
      </w:r>
      <w:r w:rsidRPr="00853362">
        <w:rPr>
          <w:b/>
          <w:u w:val="double"/>
        </w:rPr>
        <w:t>zł</w:t>
      </w:r>
      <w:r>
        <w:rPr>
          <w:b/>
          <w:u w:val="double"/>
        </w:rPr>
        <w:t xml:space="preserve"> , </w:t>
      </w:r>
      <w:r>
        <w:t xml:space="preserve"> </w:t>
      </w:r>
      <w:r w:rsidRPr="00810FC4">
        <w:rPr>
          <w:sz w:val="20"/>
          <w:szCs w:val="20"/>
        </w:rPr>
        <w:t>w dziale 750 Administracja w rozdziale 75020 starostwa powiatowe w związku ze zmiana klasyfikacji budżetowej.</w:t>
      </w:r>
    </w:p>
    <w:p w:rsidR="00810FC4" w:rsidRDefault="00810FC4" w:rsidP="00E92EDE">
      <w:pPr>
        <w:spacing w:after="0" w:line="240" w:lineRule="auto"/>
        <w:jc w:val="both"/>
        <w:rPr>
          <w:b/>
          <w:u w:val="double"/>
        </w:rPr>
      </w:pPr>
      <w:r>
        <w:rPr>
          <w:b/>
          <w:sz w:val="28"/>
          <w:szCs w:val="28"/>
        </w:rPr>
        <w:t xml:space="preserve">          </w:t>
      </w:r>
      <w:r>
        <w:rPr>
          <w:b/>
        </w:rPr>
        <w:t xml:space="preserve">Ogółem plan  dochodów  zwiększa </w:t>
      </w:r>
      <w:r w:rsidRPr="00346E94">
        <w:rPr>
          <w:b/>
        </w:rPr>
        <w:t xml:space="preserve"> się  o </w:t>
      </w:r>
      <w:r w:rsidRPr="00853362">
        <w:rPr>
          <w:b/>
        </w:rPr>
        <w:t xml:space="preserve">kwotę  </w:t>
      </w:r>
      <w:r w:rsidR="003B7B6D">
        <w:rPr>
          <w:b/>
          <w:u w:val="double"/>
        </w:rPr>
        <w:t>183 935</w:t>
      </w:r>
      <w:r>
        <w:rPr>
          <w:b/>
          <w:u w:val="double"/>
        </w:rPr>
        <w:t xml:space="preserve">  </w:t>
      </w:r>
      <w:r w:rsidRPr="00853362">
        <w:rPr>
          <w:b/>
          <w:u w:val="double"/>
        </w:rPr>
        <w:t>zł</w:t>
      </w:r>
    </w:p>
    <w:p w:rsidR="00810FC4" w:rsidRDefault="00810FC4" w:rsidP="00E92EDE">
      <w:pPr>
        <w:spacing w:after="0" w:line="240" w:lineRule="auto"/>
        <w:jc w:val="both"/>
        <w:rPr>
          <w:b/>
          <w:sz w:val="28"/>
          <w:szCs w:val="28"/>
        </w:rPr>
      </w:pPr>
    </w:p>
    <w:p w:rsidR="00FA16E4" w:rsidRDefault="00966951" w:rsidP="00E92EDE">
      <w:pPr>
        <w:spacing w:after="0" w:line="240" w:lineRule="auto"/>
        <w:jc w:val="both"/>
        <w:rPr>
          <w:sz w:val="20"/>
          <w:szCs w:val="20"/>
        </w:rPr>
      </w:pPr>
      <w:r w:rsidRPr="00DF7E5B">
        <w:rPr>
          <w:b/>
          <w:sz w:val="28"/>
          <w:szCs w:val="28"/>
        </w:rPr>
        <w:t>II.</w:t>
      </w:r>
      <w:r w:rsidRPr="00493C34">
        <w:rPr>
          <w:b/>
          <w:sz w:val="28"/>
          <w:szCs w:val="28"/>
        </w:rPr>
        <w:t xml:space="preserve">1   </w:t>
      </w:r>
      <w:r w:rsidRPr="00493C34">
        <w:rPr>
          <w:b/>
        </w:rPr>
        <w:t xml:space="preserve"> Plan  wydatków zwiększa  się  o kwotę  </w:t>
      </w:r>
      <w:r w:rsidR="003B7B6D">
        <w:rPr>
          <w:b/>
          <w:u w:val="double"/>
        </w:rPr>
        <w:t>1 041 935</w:t>
      </w:r>
      <w:r w:rsidR="00810FC4">
        <w:rPr>
          <w:b/>
          <w:u w:val="double"/>
        </w:rPr>
        <w:t xml:space="preserve"> </w:t>
      </w:r>
      <w:r w:rsidR="006D6005">
        <w:rPr>
          <w:b/>
          <w:u w:val="double"/>
        </w:rPr>
        <w:t xml:space="preserve"> </w:t>
      </w:r>
      <w:r w:rsidR="00F21627">
        <w:rPr>
          <w:b/>
          <w:u w:val="double"/>
        </w:rPr>
        <w:t xml:space="preserve"> </w:t>
      </w:r>
      <w:r w:rsidRPr="00493C34">
        <w:rPr>
          <w:b/>
        </w:rPr>
        <w:t xml:space="preserve">zł </w:t>
      </w:r>
      <w:r w:rsidRPr="00493C34">
        <w:t xml:space="preserve"> </w:t>
      </w:r>
      <w:r w:rsidRPr="005D6B96">
        <w:rPr>
          <w:sz w:val="20"/>
          <w:szCs w:val="20"/>
        </w:rPr>
        <w:t xml:space="preserve">w </w:t>
      </w:r>
      <w:r w:rsidR="00E92EDE">
        <w:rPr>
          <w:sz w:val="20"/>
          <w:szCs w:val="20"/>
        </w:rPr>
        <w:t xml:space="preserve"> </w:t>
      </w:r>
      <w:r w:rsidR="00FA16E4">
        <w:rPr>
          <w:sz w:val="20"/>
          <w:szCs w:val="20"/>
        </w:rPr>
        <w:t xml:space="preserve"> następujących pozycjach :</w:t>
      </w:r>
    </w:p>
    <w:p w:rsidR="00FA16E4" w:rsidRDefault="00FA16E4" w:rsidP="00E92EDE">
      <w:pPr>
        <w:spacing w:after="0" w:line="240" w:lineRule="auto"/>
        <w:jc w:val="both"/>
        <w:rPr>
          <w:sz w:val="20"/>
          <w:szCs w:val="20"/>
        </w:rPr>
      </w:pPr>
    </w:p>
    <w:p w:rsidR="00810FC4" w:rsidRPr="00F228F7" w:rsidRDefault="00007CE0" w:rsidP="00810FC4">
      <w:pPr>
        <w:pStyle w:val="Akapitzlist"/>
        <w:spacing w:after="0" w:line="240" w:lineRule="auto"/>
        <w:ind w:left="142" w:hanging="14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    1)  </w:t>
      </w:r>
      <w:r w:rsidR="00CC299C" w:rsidRPr="00CC299C">
        <w:rPr>
          <w:b/>
          <w:sz w:val="20"/>
          <w:szCs w:val="20"/>
        </w:rPr>
        <w:t xml:space="preserve">w dziale </w:t>
      </w:r>
      <w:r w:rsidR="00CC299C" w:rsidRPr="00CC299C">
        <w:rPr>
          <w:b/>
          <w:i/>
          <w:sz w:val="20"/>
          <w:szCs w:val="20"/>
        </w:rPr>
        <w:t>010  Rolnictwo i łowiectwo</w:t>
      </w:r>
      <w:r w:rsidR="00CC299C">
        <w:rPr>
          <w:b/>
          <w:i/>
          <w:sz w:val="20"/>
          <w:szCs w:val="20"/>
        </w:rPr>
        <w:t xml:space="preserve"> </w:t>
      </w:r>
      <w:r w:rsidR="00CC299C" w:rsidRPr="009F478B">
        <w:rPr>
          <w:i/>
          <w:sz w:val="20"/>
          <w:szCs w:val="20"/>
        </w:rPr>
        <w:t>w rozdziale 01042 Wyłączenie  z produkcji  gruntów  rolnych</w:t>
      </w:r>
      <w:r w:rsidR="00CC299C">
        <w:rPr>
          <w:sz w:val="20"/>
          <w:szCs w:val="20"/>
        </w:rPr>
        <w:t xml:space="preserve"> o kwotę </w:t>
      </w:r>
      <w:r w:rsidR="004B2C9A">
        <w:rPr>
          <w:b/>
          <w:sz w:val="20"/>
          <w:szCs w:val="20"/>
          <w:u w:val="single"/>
        </w:rPr>
        <w:t xml:space="preserve"> </w:t>
      </w:r>
      <w:r w:rsidR="00810FC4">
        <w:rPr>
          <w:b/>
          <w:sz w:val="20"/>
          <w:szCs w:val="20"/>
          <w:u w:val="single"/>
        </w:rPr>
        <w:t xml:space="preserve">120 000 </w:t>
      </w:r>
      <w:r w:rsidR="00CC299C" w:rsidRPr="009F478B">
        <w:rPr>
          <w:b/>
          <w:sz w:val="20"/>
          <w:szCs w:val="20"/>
          <w:u w:val="single"/>
        </w:rPr>
        <w:t xml:space="preserve"> </w:t>
      </w:r>
      <w:r w:rsidR="00CC299C" w:rsidRPr="00CC299C">
        <w:rPr>
          <w:sz w:val="20"/>
          <w:szCs w:val="20"/>
        </w:rPr>
        <w:t>zł przeznaczoną na realizację  zadania pn</w:t>
      </w:r>
      <w:r w:rsidR="00CC299C" w:rsidRPr="00CC299C">
        <w:rPr>
          <w:i/>
          <w:sz w:val="20"/>
          <w:szCs w:val="20"/>
        </w:rPr>
        <w:t>. Przebudowa</w:t>
      </w:r>
      <w:r w:rsidR="00CC299C">
        <w:rPr>
          <w:b/>
          <w:sz w:val="20"/>
          <w:szCs w:val="20"/>
          <w:u w:val="single"/>
        </w:rPr>
        <w:t xml:space="preserve"> </w:t>
      </w:r>
      <w:r w:rsidR="00CC299C" w:rsidRPr="009F478B">
        <w:rPr>
          <w:i/>
          <w:sz w:val="20"/>
          <w:szCs w:val="20"/>
        </w:rPr>
        <w:t>drogi powiatowej Nr 4329W w msc. Równe , gm. Strachówka</w:t>
      </w:r>
      <w:r w:rsidR="00CC299C">
        <w:rPr>
          <w:i/>
          <w:sz w:val="20"/>
          <w:szCs w:val="20"/>
        </w:rPr>
        <w:t xml:space="preserve"> ( 600.60014.6050 )</w:t>
      </w:r>
      <w:r w:rsidR="00810FC4">
        <w:rPr>
          <w:i/>
          <w:sz w:val="20"/>
          <w:szCs w:val="20"/>
        </w:rPr>
        <w:t xml:space="preserve">, </w:t>
      </w:r>
      <w:r w:rsidR="00810FC4" w:rsidRPr="005D15D2">
        <w:rPr>
          <w:sz w:val="20"/>
          <w:szCs w:val="20"/>
        </w:rPr>
        <w:t xml:space="preserve">złożone  w postepowaniu przetargowym oferty  wskazują na wyższe </w:t>
      </w:r>
      <w:r w:rsidR="00810FC4" w:rsidRPr="00F228F7">
        <w:rPr>
          <w:sz w:val="20"/>
          <w:szCs w:val="20"/>
        </w:rPr>
        <w:t>niż planowano koszty realizacji zadania , zwiększenie pozwoli na  zawarcie umowy na realizację zadania,</w:t>
      </w:r>
    </w:p>
    <w:p w:rsidR="00CC299C" w:rsidRDefault="00CC299C" w:rsidP="00007CE0">
      <w:pPr>
        <w:spacing w:after="0" w:line="240" w:lineRule="auto"/>
        <w:jc w:val="both"/>
        <w:rPr>
          <w:b/>
          <w:i/>
          <w:sz w:val="20"/>
          <w:szCs w:val="20"/>
        </w:rPr>
      </w:pPr>
    </w:p>
    <w:p w:rsidR="00810FC4" w:rsidRDefault="00CC299C" w:rsidP="00CC299C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2) </w:t>
      </w:r>
      <w:r w:rsidR="00007CE0">
        <w:rPr>
          <w:b/>
          <w:i/>
          <w:sz w:val="20"/>
          <w:szCs w:val="20"/>
        </w:rPr>
        <w:t xml:space="preserve">  </w:t>
      </w:r>
      <w:r w:rsidR="00966951" w:rsidRPr="00007CE0">
        <w:rPr>
          <w:b/>
          <w:i/>
          <w:sz w:val="20"/>
          <w:szCs w:val="20"/>
        </w:rPr>
        <w:t xml:space="preserve">dziale  600 transport i łączność  </w:t>
      </w:r>
      <w:r w:rsidR="003B7B6D">
        <w:rPr>
          <w:b/>
          <w:i/>
          <w:sz w:val="20"/>
          <w:szCs w:val="20"/>
        </w:rPr>
        <w:t xml:space="preserve"> o kwotę  310</w:t>
      </w:r>
      <w:r w:rsidR="00810FC4">
        <w:rPr>
          <w:b/>
          <w:i/>
          <w:sz w:val="20"/>
          <w:szCs w:val="20"/>
        </w:rPr>
        <w:t> 000 zł w tym :</w:t>
      </w:r>
    </w:p>
    <w:p w:rsidR="002F1EFC" w:rsidRDefault="00810FC4" w:rsidP="00810FC4">
      <w:pPr>
        <w:spacing w:after="0" w:line="240" w:lineRule="auto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-   </w:t>
      </w:r>
      <w:r w:rsidR="00966951" w:rsidRPr="00007CE0">
        <w:rPr>
          <w:b/>
          <w:i/>
          <w:sz w:val="20"/>
          <w:szCs w:val="20"/>
        </w:rPr>
        <w:t xml:space="preserve">w rozdziale  60014 </w:t>
      </w:r>
      <w:r>
        <w:rPr>
          <w:b/>
          <w:i/>
          <w:sz w:val="20"/>
          <w:szCs w:val="20"/>
        </w:rPr>
        <w:t xml:space="preserve"> drogi powiatowe </w:t>
      </w:r>
      <w:r w:rsidR="00966951" w:rsidRPr="00007CE0">
        <w:rPr>
          <w:b/>
          <w:sz w:val="20"/>
          <w:szCs w:val="20"/>
        </w:rPr>
        <w:t xml:space="preserve"> </w:t>
      </w:r>
      <w:r w:rsidR="000C67DB" w:rsidRPr="00007CE0">
        <w:rPr>
          <w:b/>
          <w:sz w:val="20"/>
          <w:szCs w:val="20"/>
        </w:rPr>
        <w:t xml:space="preserve">o kwotę  </w:t>
      </w:r>
      <w:r w:rsidR="003B7B6D">
        <w:rPr>
          <w:b/>
          <w:sz w:val="20"/>
          <w:szCs w:val="20"/>
          <w:u w:val="single"/>
        </w:rPr>
        <w:t xml:space="preserve"> 25</w:t>
      </w:r>
      <w:r>
        <w:rPr>
          <w:b/>
          <w:sz w:val="20"/>
          <w:szCs w:val="20"/>
          <w:u w:val="single"/>
        </w:rPr>
        <w:t>0</w:t>
      </w:r>
      <w:r w:rsidR="00C00FDF">
        <w:rPr>
          <w:b/>
          <w:sz w:val="20"/>
          <w:szCs w:val="20"/>
          <w:u w:val="single"/>
        </w:rPr>
        <w:t xml:space="preserve"> 000 </w:t>
      </w:r>
      <w:r w:rsidR="00CC299C">
        <w:rPr>
          <w:b/>
          <w:sz w:val="20"/>
          <w:szCs w:val="20"/>
          <w:u w:val="single"/>
        </w:rPr>
        <w:t>z</w:t>
      </w:r>
      <w:r w:rsidR="006D6005">
        <w:rPr>
          <w:b/>
          <w:sz w:val="20"/>
          <w:szCs w:val="20"/>
          <w:u w:val="single"/>
        </w:rPr>
        <w:t>ł</w:t>
      </w:r>
      <w:r w:rsidR="00007CE0">
        <w:rPr>
          <w:sz w:val="20"/>
          <w:szCs w:val="20"/>
        </w:rPr>
        <w:t xml:space="preserve"> </w:t>
      </w:r>
      <w:r w:rsidR="00E84E0C">
        <w:rPr>
          <w:sz w:val="20"/>
          <w:szCs w:val="20"/>
        </w:rPr>
        <w:t xml:space="preserve"> </w:t>
      </w:r>
      <w:r w:rsidR="00CC299C">
        <w:rPr>
          <w:sz w:val="20"/>
          <w:szCs w:val="20"/>
        </w:rPr>
        <w:t xml:space="preserve">na wydatki majątkowe       </w:t>
      </w:r>
      <w:r>
        <w:rPr>
          <w:sz w:val="20"/>
          <w:szCs w:val="20"/>
        </w:rPr>
        <w:t>przeznaczone na zakup pierwszego wyposażenia do budynku starostwa w Zagościncu przy ul Asfaltowej ( meble , komputery  i in),</w:t>
      </w:r>
      <w:r w:rsidR="00CC299C">
        <w:rPr>
          <w:sz w:val="20"/>
          <w:szCs w:val="20"/>
        </w:rPr>
        <w:t xml:space="preserve">  </w:t>
      </w:r>
      <w:r>
        <w:rPr>
          <w:sz w:val="20"/>
          <w:szCs w:val="20"/>
        </w:rPr>
        <w:t>(600.60014.6060)</w:t>
      </w:r>
      <w:r w:rsidR="00CC299C">
        <w:rPr>
          <w:sz w:val="20"/>
          <w:szCs w:val="20"/>
        </w:rPr>
        <w:t xml:space="preserve"> </w:t>
      </w:r>
      <w:r w:rsidR="00E84E0C">
        <w:rPr>
          <w:sz w:val="20"/>
          <w:szCs w:val="20"/>
        </w:rPr>
        <w:t xml:space="preserve"> </w:t>
      </w:r>
    </w:p>
    <w:p w:rsidR="00810FC4" w:rsidRPr="00012098" w:rsidRDefault="00810FC4" w:rsidP="00810FC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- w rozdziale 60095  pozostała działalność o kwotę 60 000 zł </w:t>
      </w:r>
      <w:r w:rsidR="008C4465">
        <w:rPr>
          <w:sz w:val="20"/>
          <w:szCs w:val="20"/>
        </w:rPr>
        <w:t xml:space="preserve"> przeznaczoną  na opłacenie kosztów holowania i przechowywania pojazdów </w:t>
      </w:r>
      <w:r w:rsidR="008C20B0">
        <w:rPr>
          <w:sz w:val="20"/>
          <w:szCs w:val="20"/>
        </w:rPr>
        <w:t>, średnio liczba pojazdów 30-35 sztuk , średniomiesięczne wydatki 30-33 tys. zł  ( 600.60095.4610),</w:t>
      </w:r>
      <w:bookmarkStart w:id="0" w:name="_GoBack"/>
      <w:bookmarkEnd w:id="0"/>
    </w:p>
    <w:p w:rsidR="00DB16D7" w:rsidRDefault="00CC09E5" w:rsidP="00CC09E5">
      <w:pPr>
        <w:spacing w:after="0" w:line="240" w:lineRule="auto"/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</w:t>
      </w:r>
      <w:r w:rsidR="00007CE0" w:rsidRPr="00CC09E5">
        <w:rPr>
          <w:b/>
          <w:sz w:val="20"/>
          <w:szCs w:val="20"/>
        </w:rPr>
        <w:t>3</w:t>
      </w:r>
      <w:r w:rsidR="00AF5A95" w:rsidRPr="00CC09E5">
        <w:rPr>
          <w:b/>
          <w:sz w:val="20"/>
          <w:szCs w:val="20"/>
        </w:rPr>
        <w:t xml:space="preserve">)  </w:t>
      </w:r>
      <w:r w:rsidR="008C20B0">
        <w:rPr>
          <w:b/>
          <w:i/>
          <w:sz w:val="20"/>
          <w:szCs w:val="20"/>
        </w:rPr>
        <w:t>w dziale 70</w:t>
      </w:r>
      <w:r w:rsidR="00DB16D7" w:rsidRPr="00DB16D7">
        <w:rPr>
          <w:b/>
          <w:i/>
          <w:sz w:val="20"/>
          <w:szCs w:val="20"/>
        </w:rPr>
        <w:t xml:space="preserve">0 </w:t>
      </w:r>
      <w:r w:rsidR="008C20B0">
        <w:rPr>
          <w:b/>
          <w:i/>
          <w:sz w:val="20"/>
          <w:szCs w:val="20"/>
        </w:rPr>
        <w:t>Gospodarka mieszkaniowa  w rozdziale 70005</w:t>
      </w:r>
      <w:r w:rsidR="00DB16D7" w:rsidRPr="00DB16D7">
        <w:rPr>
          <w:b/>
          <w:i/>
          <w:sz w:val="20"/>
          <w:szCs w:val="20"/>
        </w:rPr>
        <w:t xml:space="preserve">  </w:t>
      </w:r>
      <w:r w:rsidR="008C20B0">
        <w:rPr>
          <w:b/>
          <w:i/>
          <w:sz w:val="20"/>
          <w:szCs w:val="20"/>
        </w:rPr>
        <w:t xml:space="preserve">gospodarka gruntami i nieruchomościami </w:t>
      </w:r>
      <w:r w:rsidR="00DB16D7">
        <w:rPr>
          <w:b/>
          <w:sz w:val="20"/>
          <w:szCs w:val="20"/>
        </w:rPr>
        <w:t xml:space="preserve">  o kwotę </w:t>
      </w:r>
      <w:r w:rsidR="008C20B0">
        <w:rPr>
          <w:b/>
          <w:sz w:val="20"/>
          <w:szCs w:val="20"/>
          <w:u w:val="single"/>
        </w:rPr>
        <w:t>9</w:t>
      </w:r>
      <w:r w:rsidR="00DB16D7" w:rsidRPr="00A117B7">
        <w:rPr>
          <w:b/>
          <w:sz w:val="20"/>
          <w:szCs w:val="20"/>
          <w:u w:val="single"/>
        </w:rPr>
        <w:t>0 000 zł</w:t>
      </w:r>
      <w:r w:rsidR="00DB16D7">
        <w:rPr>
          <w:b/>
          <w:sz w:val="20"/>
          <w:szCs w:val="20"/>
        </w:rPr>
        <w:t xml:space="preserve"> </w:t>
      </w:r>
      <w:r w:rsidR="008C20B0">
        <w:rPr>
          <w:sz w:val="20"/>
          <w:szCs w:val="20"/>
        </w:rPr>
        <w:t>przeznaczoną na opłaty za regulowanie stanów prawnych dróg ( opłaty za wpis do ksiąg wieczystych ).  ( 700.70005.4610)</w:t>
      </w:r>
    </w:p>
    <w:p w:rsidR="00A117B7" w:rsidRPr="008C20B0" w:rsidRDefault="00A117B7" w:rsidP="008C20B0">
      <w:pPr>
        <w:pStyle w:val="Akapitzlist"/>
        <w:numPr>
          <w:ilvl w:val="0"/>
          <w:numId w:val="9"/>
        </w:numPr>
        <w:spacing w:after="0" w:line="240" w:lineRule="auto"/>
        <w:ind w:left="709" w:hanging="21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w dziale 801 Oświata i wychowanie</w:t>
      </w:r>
      <w:r w:rsidR="004B2C9A">
        <w:rPr>
          <w:b/>
          <w:sz w:val="20"/>
          <w:szCs w:val="20"/>
        </w:rPr>
        <w:t xml:space="preserve"> </w:t>
      </w:r>
      <w:r w:rsidR="008C20B0">
        <w:rPr>
          <w:b/>
          <w:sz w:val="20"/>
          <w:szCs w:val="20"/>
        </w:rPr>
        <w:t xml:space="preserve"> </w:t>
      </w:r>
      <w:r w:rsidR="004B2C9A" w:rsidRPr="00EC02AC">
        <w:rPr>
          <w:sz w:val="20"/>
          <w:szCs w:val="20"/>
        </w:rPr>
        <w:t>o kwotę</w:t>
      </w:r>
      <w:r w:rsidR="004B2C9A">
        <w:rPr>
          <w:b/>
          <w:sz w:val="20"/>
          <w:szCs w:val="20"/>
        </w:rPr>
        <w:t xml:space="preserve"> </w:t>
      </w:r>
      <w:r w:rsidR="008C20B0">
        <w:rPr>
          <w:b/>
          <w:sz w:val="20"/>
          <w:szCs w:val="20"/>
          <w:u w:val="single"/>
        </w:rPr>
        <w:t xml:space="preserve">147 880 </w:t>
      </w:r>
      <w:r w:rsidR="008C20B0">
        <w:rPr>
          <w:b/>
          <w:sz w:val="20"/>
          <w:szCs w:val="20"/>
        </w:rPr>
        <w:t>zł, w tym :</w:t>
      </w:r>
    </w:p>
    <w:p w:rsidR="008C20B0" w:rsidRPr="005F02D3" w:rsidRDefault="00EC02AC" w:rsidP="00EC02AC">
      <w:pPr>
        <w:pStyle w:val="Akapitzlist"/>
        <w:spacing w:after="0" w:line="240" w:lineRule="auto"/>
        <w:ind w:left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-</w:t>
      </w:r>
      <w:r w:rsidR="008C20B0">
        <w:rPr>
          <w:b/>
          <w:sz w:val="20"/>
          <w:szCs w:val="20"/>
        </w:rPr>
        <w:t xml:space="preserve"> w rozdziale 80120 licea  </w:t>
      </w:r>
      <w:r w:rsidR="008C20B0" w:rsidRPr="005F02D3">
        <w:rPr>
          <w:sz w:val="20"/>
          <w:szCs w:val="20"/>
        </w:rPr>
        <w:t xml:space="preserve">o kwotę </w:t>
      </w:r>
      <w:r w:rsidR="008C20B0" w:rsidRPr="005F02D3">
        <w:rPr>
          <w:sz w:val="20"/>
          <w:szCs w:val="20"/>
          <w:u w:val="single"/>
        </w:rPr>
        <w:t xml:space="preserve">115 900 </w:t>
      </w:r>
      <w:r w:rsidR="005F02D3" w:rsidRPr="005F02D3">
        <w:rPr>
          <w:sz w:val="20"/>
          <w:szCs w:val="20"/>
          <w:u w:val="single"/>
        </w:rPr>
        <w:t>zł</w:t>
      </w:r>
      <w:r w:rsidR="005F02D3">
        <w:rPr>
          <w:b/>
          <w:sz w:val="20"/>
          <w:szCs w:val="20"/>
        </w:rPr>
        <w:t xml:space="preserve">  </w:t>
      </w:r>
      <w:r w:rsidR="005F02D3" w:rsidRPr="005F02D3">
        <w:rPr>
          <w:sz w:val="20"/>
          <w:szCs w:val="20"/>
        </w:rPr>
        <w:t>przeznaczoną</w:t>
      </w:r>
      <w:r w:rsidR="008C20B0" w:rsidRPr="005F02D3">
        <w:rPr>
          <w:sz w:val="20"/>
          <w:szCs w:val="20"/>
        </w:rPr>
        <w:t xml:space="preserve"> na wzrost wydatków bieżących związanych z oddanie</w:t>
      </w:r>
      <w:r w:rsidR="005F02D3" w:rsidRPr="005F02D3">
        <w:rPr>
          <w:sz w:val="20"/>
          <w:szCs w:val="20"/>
        </w:rPr>
        <w:t>m nowych pomieszczeń szkolnych</w:t>
      </w:r>
      <w:r w:rsidR="005F02D3">
        <w:rPr>
          <w:b/>
          <w:sz w:val="20"/>
          <w:szCs w:val="20"/>
        </w:rPr>
        <w:t xml:space="preserve">  </w:t>
      </w:r>
      <w:r w:rsidR="005F02D3" w:rsidRPr="005F02D3">
        <w:rPr>
          <w:sz w:val="20"/>
          <w:szCs w:val="20"/>
        </w:rPr>
        <w:t xml:space="preserve">( 801.80120.4210-4300) </w:t>
      </w:r>
      <w:r w:rsidR="005F02D3">
        <w:rPr>
          <w:sz w:val="20"/>
          <w:szCs w:val="20"/>
        </w:rPr>
        <w:t>,</w:t>
      </w:r>
    </w:p>
    <w:p w:rsidR="00EC02AC" w:rsidRDefault="008C20B0" w:rsidP="00EC02AC">
      <w:pPr>
        <w:pStyle w:val="Akapitzlist"/>
        <w:spacing w:after="0" w:line="240" w:lineRule="auto"/>
        <w:ind w:left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-</w:t>
      </w:r>
      <w:r w:rsidR="00EC02AC">
        <w:rPr>
          <w:b/>
          <w:sz w:val="20"/>
          <w:szCs w:val="20"/>
        </w:rPr>
        <w:t xml:space="preserve"> w </w:t>
      </w:r>
      <w:r>
        <w:rPr>
          <w:b/>
          <w:sz w:val="20"/>
          <w:szCs w:val="20"/>
        </w:rPr>
        <w:t>rozdziale 80130  szkoły zawodowe</w:t>
      </w:r>
      <w:r w:rsidR="00EC02AC">
        <w:rPr>
          <w:b/>
          <w:sz w:val="20"/>
          <w:szCs w:val="20"/>
        </w:rPr>
        <w:t xml:space="preserve"> </w:t>
      </w:r>
      <w:r w:rsidR="00EC02AC" w:rsidRPr="00EC02AC">
        <w:rPr>
          <w:sz w:val="20"/>
          <w:szCs w:val="20"/>
        </w:rPr>
        <w:t xml:space="preserve">o kwotę </w:t>
      </w:r>
      <w:r w:rsidR="00EC02AC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31 980 </w:t>
      </w:r>
      <w:r w:rsidR="00EC02AC" w:rsidRPr="00EC02AC">
        <w:rPr>
          <w:sz w:val="20"/>
          <w:szCs w:val="20"/>
          <w:u w:val="single"/>
        </w:rPr>
        <w:t xml:space="preserve"> zł</w:t>
      </w:r>
      <w:r w:rsidR="00EC02A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przeznaczoną</w:t>
      </w:r>
      <w:r w:rsidR="00EC02AC" w:rsidRPr="00EC02AC">
        <w:rPr>
          <w:sz w:val="20"/>
          <w:szCs w:val="20"/>
        </w:rPr>
        <w:t xml:space="preserve"> na </w:t>
      </w:r>
      <w:r>
        <w:rPr>
          <w:sz w:val="20"/>
          <w:szCs w:val="20"/>
        </w:rPr>
        <w:t>modernizację sieci informatycznej w  ZS  w Zielonce    ( 801.80130.6050</w:t>
      </w:r>
      <w:r w:rsidR="00EC02AC">
        <w:rPr>
          <w:sz w:val="20"/>
          <w:szCs w:val="20"/>
        </w:rPr>
        <w:t xml:space="preserve"> ),</w:t>
      </w:r>
    </w:p>
    <w:p w:rsidR="005F02D3" w:rsidRPr="005F02D3" w:rsidRDefault="00C01DFE" w:rsidP="00DB16D7">
      <w:pPr>
        <w:pStyle w:val="Akapitzlist"/>
        <w:numPr>
          <w:ilvl w:val="0"/>
          <w:numId w:val="9"/>
        </w:numPr>
        <w:spacing w:after="0" w:line="240" w:lineRule="auto"/>
        <w:ind w:left="709" w:hanging="21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w dziale 852 Pomoc społeczna </w:t>
      </w:r>
      <w:r w:rsidR="005F02D3">
        <w:rPr>
          <w:b/>
          <w:sz w:val="20"/>
          <w:szCs w:val="20"/>
        </w:rPr>
        <w:t xml:space="preserve"> </w:t>
      </w:r>
      <w:r w:rsidR="005F02D3" w:rsidRPr="005F02D3">
        <w:rPr>
          <w:b/>
          <w:sz w:val="20"/>
          <w:szCs w:val="20"/>
          <w:u w:val="single"/>
        </w:rPr>
        <w:t>o kwotę 26 000 zł</w:t>
      </w:r>
      <w:r w:rsidR="005F02D3">
        <w:rPr>
          <w:b/>
          <w:sz w:val="20"/>
          <w:szCs w:val="20"/>
        </w:rPr>
        <w:t xml:space="preserve">  ,w tym : </w:t>
      </w:r>
    </w:p>
    <w:p w:rsidR="00C01DFE" w:rsidRDefault="005F02D3" w:rsidP="005F02D3">
      <w:pPr>
        <w:pStyle w:val="Akapitzlist"/>
        <w:spacing w:after="0" w:line="240" w:lineRule="auto"/>
        <w:ind w:left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C01DFE">
        <w:rPr>
          <w:b/>
          <w:sz w:val="20"/>
          <w:szCs w:val="20"/>
        </w:rPr>
        <w:t xml:space="preserve">w rozdziale </w:t>
      </w:r>
      <w:r>
        <w:rPr>
          <w:b/>
          <w:sz w:val="20"/>
          <w:szCs w:val="20"/>
        </w:rPr>
        <w:t xml:space="preserve">85218  powiatowe centra pomocy rodzinie </w:t>
      </w:r>
      <w:r w:rsidRPr="005F02D3">
        <w:rPr>
          <w:sz w:val="20"/>
          <w:szCs w:val="20"/>
        </w:rPr>
        <w:t xml:space="preserve">o kwotę </w:t>
      </w:r>
      <w:r w:rsidRPr="005F02D3">
        <w:rPr>
          <w:sz w:val="20"/>
          <w:szCs w:val="20"/>
          <w:u w:val="single"/>
        </w:rPr>
        <w:t>14 000</w:t>
      </w:r>
      <w:r w:rsidR="00C01DFE" w:rsidRPr="005F02D3">
        <w:rPr>
          <w:sz w:val="20"/>
          <w:szCs w:val="20"/>
          <w:u w:val="single"/>
        </w:rPr>
        <w:t xml:space="preserve"> zł</w:t>
      </w:r>
      <w:r w:rsidR="00012098">
        <w:rPr>
          <w:b/>
          <w:sz w:val="20"/>
          <w:szCs w:val="20"/>
        </w:rPr>
        <w:t xml:space="preserve"> </w:t>
      </w:r>
      <w:r w:rsidR="00012098">
        <w:rPr>
          <w:sz w:val="20"/>
          <w:szCs w:val="20"/>
        </w:rPr>
        <w:t xml:space="preserve">przeznaczoną na </w:t>
      </w:r>
      <w:r>
        <w:rPr>
          <w:sz w:val="20"/>
          <w:szCs w:val="20"/>
        </w:rPr>
        <w:t xml:space="preserve">zakup sprzętu komputerowego   ( 852.85218.6060 </w:t>
      </w:r>
      <w:r w:rsidR="00012098">
        <w:rPr>
          <w:sz w:val="20"/>
          <w:szCs w:val="20"/>
        </w:rPr>
        <w:t xml:space="preserve"> )</w:t>
      </w:r>
    </w:p>
    <w:p w:rsidR="005F02D3" w:rsidRPr="005F02D3" w:rsidRDefault="005F02D3" w:rsidP="005F02D3">
      <w:pPr>
        <w:pStyle w:val="Akapitzlist"/>
        <w:spacing w:after="0" w:line="240" w:lineRule="auto"/>
        <w:ind w:left="709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- w rozdziale 85295  pozostała działalność </w:t>
      </w:r>
      <w:r w:rsidRPr="005F02D3">
        <w:rPr>
          <w:sz w:val="20"/>
          <w:szCs w:val="20"/>
        </w:rPr>
        <w:t xml:space="preserve">o kwotę </w:t>
      </w:r>
      <w:r w:rsidRPr="005F02D3">
        <w:rPr>
          <w:sz w:val="20"/>
          <w:szCs w:val="20"/>
          <w:u w:val="single"/>
        </w:rPr>
        <w:t>12 000 zł</w:t>
      </w:r>
      <w:r w:rsidR="00004A55">
        <w:rPr>
          <w:sz w:val="20"/>
          <w:szCs w:val="20"/>
        </w:rPr>
        <w:t xml:space="preserve"> przeznaczoną</w:t>
      </w:r>
      <w:r w:rsidRPr="005F02D3">
        <w:rPr>
          <w:sz w:val="20"/>
          <w:szCs w:val="20"/>
        </w:rPr>
        <w:t xml:space="preserve"> na </w:t>
      </w:r>
      <w:r w:rsidR="00004A55">
        <w:rPr>
          <w:sz w:val="20"/>
          <w:szCs w:val="20"/>
        </w:rPr>
        <w:t>zwiększenie kwoty</w:t>
      </w:r>
      <w:r w:rsidRPr="005F02D3">
        <w:rPr>
          <w:sz w:val="20"/>
          <w:szCs w:val="20"/>
        </w:rPr>
        <w:t xml:space="preserve"> pomocy finansowej</w:t>
      </w:r>
      <w:r w:rsidR="00004A55">
        <w:rPr>
          <w:sz w:val="20"/>
          <w:szCs w:val="20"/>
        </w:rPr>
        <w:t xml:space="preserve"> dla  Gminy </w:t>
      </w:r>
      <w:r w:rsidRPr="005F02D3">
        <w:rPr>
          <w:sz w:val="20"/>
          <w:szCs w:val="20"/>
        </w:rPr>
        <w:t xml:space="preserve"> Dąbrówka na realizację programu TAKrodzina, (82.85295.2710)</w:t>
      </w:r>
    </w:p>
    <w:p w:rsidR="00012098" w:rsidRPr="00012098" w:rsidRDefault="00012098" w:rsidP="00DB16D7">
      <w:pPr>
        <w:pStyle w:val="Akapitzlist"/>
        <w:numPr>
          <w:ilvl w:val="0"/>
          <w:numId w:val="9"/>
        </w:numPr>
        <w:spacing w:after="0" w:line="240" w:lineRule="auto"/>
        <w:ind w:left="709" w:hanging="218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w dziale 854 Edukacyjna opie</w:t>
      </w:r>
      <w:r w:rsidR="005F02D3">
        <w:rPr>
          <w:b/>
          <w:sz w:val="20"/>
          <w:szCs w:val="20"/>
        </w:rPr>
        <w:t xml:space="preserve">ka wychowawcza w rozdziale 85421 młodzieżowe ośrodki socjoterapii </w:t>
      </w:r>
      <w:r>
        <w:rPr>
          <w:b/>
          <w:sz w:val="20"/>
          <w:szCs w:val="20"/>
        </w:rPr>
        <w:t xml:space="preserve">   o kwotę  </w:t>
      </w:r>
      <w:r w:rsidR="005F02D3">
        <w:rPr>
          <w:b/>
          <w:sz w:val="20"/>
          <w:szCs w:val="20"/>
          <w:u w:val="single"/>
        </w:rPr>
        <w:t>300</w:t>
      </w:r>
      <w:r w:rsidRPr="00012098">
        <w:rPr>
          <w:b/>
          <w:sz w:val="20"/>
          <w:szCs w:val="20"/>
          <w:u w:val="single"/>
        </w:rPr>
        <w:t xml:space="preserve"> 000 zł </w:t>
      </w:r>
      <w:r>
        <w:rPr>
          <w:sz w:val="20"/>
          <w:szCs w:val="20"/>
        </w:rPr>
        <w:t xml:space="preserve"> przeznaczoną na </w:t>
      </w:r>
      <w:r w:rsidR="005F02D3">
        <w:rPr>
          <w:sz w:val="20"/>
          <w:szCs w:val="20"/>
        </w:rPr>
        <w:t>zwiększenie dotacji dla Młodzieżowego Ośrodka Socjoterapii w Zielonce ( 854.85421.2540</w:t>
      </w:r>
      <w:r>
        <w:rPr>
          <w:sz w:val="20"/>
          <w:szCs w:val="20"/>
        </w:rPr>
        <w:t xml:space="preserve"> )</w:t>
      </w:r>
    </w:p>
    <w:p w:rsidR="005F02D3" w:rsidRPr="005F02D3" w:rsidRDefault="005F02D3" w:rsidP="00DB16D7">
      <w:pPr>
        <w:pStyle w:val="Akapitzlist"/>
        <w:numPr>
          <w:ilvl w:val="0"/>
          <w:numId w:val="9"/>
        </w:numPr>
        <w:spacing w:after="0" w:line="240" w:lineRule="auto"/>
        <w:ind w:left="709" w:hanging="218"/>
        <w:jc w:val="both"/>
        <w:rPr>
          <w:sz w:val="20"/>
          <w:szCs w:val="20"/>
        </w:rPr>
      </w:pPr>
      <w:r w:rsidRPr="005F02D3">
        <w:rPr>
          <w:b/>
          <w:sz w:val="20"/>
          <w:szCs w:val="20"/>
        </w:rPr>
        <w:t xml:space="preserve">w dziale 855 </w:t>
      </w:r>
      <w:r>
        <w:rPr>
          <w:b/>
          <w:sz w:val="20"/>
          <w:szCs w:val="20"/>
        </w:rPr>
        <w:t xml:space="preserve"> Rodzina w rozdziale 85510 placówki opiekuńczo-wychowawcze  </w:t>
      </w:r>
      <w:r w:rsidRPr="005F02D3">
        <w:rPr>
          <w:sz w:val="20"/>
          <w:szCs w:val="20"/>
        </w:rPr>
        <w:t>o kwotę</w:t>
      </w:r>
      <w:r>
        <w:rPr>
          <w:b/>
          <w:sz w:val="20"/>
          <w:szCs w:val="20"/>
        </w:rPr>
        <w:t xml:space="preserve">  </w:t>
      </w:r>
      <w:r w:rsidRPr="005F02D3">
        <w:rPr>
          <w:b/>
          <w:sz w:val="20"/>
          <w:szCs w:val="20"/>
          <w:u w:val="single"/>
        </w:rPr>
        <w:t>34 500 zł</w:t>
      </w:r>
      <w:r>
        <w:rPr>
          <w:b/>
          <w:sz w:val="20"/>
          <w:szCs w:val="20"/>
        </w:rPr>
        <w:t xml:space="preserve"> </w:t>
      </w:r>
      <w:r w:rsidRPr="005F02D3">
        <w:rPr>
          <w:sz w:val="20"/>
          <w:szCs w:val="20"/>
        </w:rPr>
        <w:t xml:space="preserve">przeznaczona na zwiększenie wydatków w Domu dziecka w Równem  (855.85510.4210-4300) </w:t>
      </w:r>
    </w:p>
    <w:p w:rsidR="003B7B6D" w:rsidRPr="003B7B6D" w:rsidRDefault="003B7B6D" w:rsidP="00DB16D7">
      <w:pPr>
        <w:pStyle w:val="Akapitzlist"/>
        <w:numPr>
          <w:ilvl w:val="0"/>
          <w:numId w:val="9"/>
        </w:numPr>
        <w:spacing w:after="0" w:line="240" w:lineRule="auto"/>
        <w:ind w:left="709" w:hanging="218"/>
        <w:jc w:val="both"/>
        <w:rPr>
          <w:b/>
          <w:sz w:val="20"/>
          <w:szCs w:val="20"/>
          <w:u w:val="single"/>
        </w:rPr>
      </w:pPr>
      <w:r w:rsidRPr="003B7B6D">
        <w:rPr>
          <w:b/>
          <w:sz w:val="20"/>
          <w:szCs w:val="20"/>
        </w:rPr>
        <w:t>w dziale 900 Gospodarka komunalna i ochrona środowiska  w rozdziale 90095 Pozostała działalność</w:t>
      </w:r>
      <w:r>
        <w:rPr>
          <w:sz w:val="20"/>
          <w:szCs w:val="20"/>
        </w:rPr>
        <w:t xml:space="preserve"> o kwotę 10 456 zł </w:t>
      </w:r>
      <w:r w:rsidR="00E047B1">
        <w:rPr>
          <w:sz w:val="20"/>
          <w:szCs w:val="20"/>
        </w:rPr>
        <w:t>rajd rowerowy na orientację (900.90095.4300)</w:t>
      </w:r>
    </w:p>
    <w:p w:rsidR="00012098" w:rsidRPr="00012098" w:rsidRDefault="00012098" w:rsidP="00DB16D7">
      <w:pPr>
        <w:pStyle w:val="Akapitzlist"/>
        <w:numPr>
          <w:ilvl w:val="0"/>
          <w:numId w:val="9"/>
        </w:numPr>
        <w:spacing w:after="0" w:line="240" w:lineRule="auto"/>
        <w:ind w:left="709" w:hanging="218"/>
        <w:jc w:val="both"/>
        <w:rPr>
          <w:b/>
          <w:sz w:val="20"/>
          <w:szCs w:val="20"/>
          <w:u w:val="single"/>
        </w:rPr>
      </w:pPr>
      <w:r w:rsidRPr="005F02D3">
        <w:rPr>
          <w:b/>
          <w:sz w:val="20"/>
          <w:szCs w:val="20"/>
        </w:rPr>
        <w:t>w dziale 921</w:t>
      </w:r>
      <w:r>
        <w:rPr>
          <w:b/>
          <w:sz w:val="20"/>
          <w:szCs w:val="20"/>
        </w:rPr>
        <w:t xml:space="preserve">   Kultura i ochrona dziedzictwa narodowego  zwiększenie o kwotę </w:t>
      </w:r>
      <w:r w:rsidR="005F02D3">
        <w:rPr>
          <w:b/>
          <w:sz w:val="20"/>
          <w:szCs w:val="20"/>
          <w:u w:val="single"/>
        </w:rPr>
        <w:t>3 099</w:t>
      </w:r>
      <w:r w:rsidRPr="00012098">
        <w:rPr>
          <w:b/>
          <w:sz w:val="20"/>
          <w:szCs w:val="20"/>
          <w:u w:val="single"/>
        </w:rPr>
        <w:t xml:space="preserve"> zł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przeznaczoną na zakup usług  w celu realizacji  </w:t>
      </w:r>
      <w:r w:rsidR="001F6563">
        <w:rPr>
          <w:sz w:val="20"/>
          <w:szCs w:val="20"/>
        </w:rPr>
        <w:t>imprez kulturaln</w:t>
      </w:r>
      <w:r w:rsidR="00E047B1">
        <w:rPr>
          <w:sz w:val="20"/>
          <w:szCs w:val="20"/>
        </w:rPr>
        <w:t>ych o charakterze ponadgminnym</w:t>
      </w:r>
      <w:r w:rsidR="00E047B1">
        <w:rPr>
          <w:sz w:val="20"/>
          <w:szCs w:val="20"/>
        </w:rPr>
        <w:br/>
      </w:r>
      <w:r w:rsidR="001F6563">
        <w:rPr>
          <w:sz w:val="20"/>
          <w:szCs w:val="20"/>
        </w:rPr>
        <w:t xml:space="preserve"> ( 921.92105.4300 )</w:t>
      </w:r>
    </w:p>
    <w:p w:rsidR="00966951" w:rsidRPr="00CC09E5" w:rsidRDefault="00966951" w:rsidP="001F6563">
      <w:pPr>
        <w:spacing w:after="0" w:line="240" w:lineRule="auto"/>
        <w:jc w:val="both"/>
        <w:rPr>
          <w:sz w:val="20"/>
          <w:szCs w:val="20"/>
        </w:rPr>
      </w:pPr>
    </w:p>
    <w:p w:rsidR="00DE2102" w:rsidRDefault="00966951" w:rsidP="00966951">
      <w:pPr>
        <w:spacing w:after="0" w:line="240" w:lineRule="auto"/>
        <w:jc w:val="both"/>
        <w:rPr>
          <w:sz w:val="20"/>
          <w:szCs w:val="20"/>
        </w:rPr>
      </w:pPr>
      <w:r w:rsidRPr="00AB3870">
        <w:rPr>
          <w:b/>
        </w:rPr>
        <w:t xml:space="preserve">    </w:t>
      </w:r>
      <w:r w:rsidRPr="00690534">
        <w:rPr>
          <w:b/>
          <w:sz w:val="28"/>
          <w:szCs w:val="28"/>
        </w:rPr>
        <w:t>2.</w:t>
      </w:r>
      <w:r w:rsidRPr="00AB3870">
        <w:rPr>
          <w:b/>
        </w:rPr>
        <w:t xml:space="preserve"> </w:t>
      </w:r>
      <w:r w:rsidRPr="00FC5BC9">
        <w:rPr>
          <w:b/>
        </w:rPr>
        <w:t xml:space="preserve">Plan   wydatków   budżetu zmniejsza się  o </w:t>
      </w:r>
      <w:r w:rsidRPr="00FC5BC9">
        <w:rPr>
          <w:b/>
          <w:u w:val="double"/>
        </w:rPr>
        <w:t xml:space="preserve">kwotę   </w:t>
      </w:r>
      <w:r w:rsidR="00E047B1">
        <w:rPr>
          <w:b/>
          <w:u w:val="double"/>
        </w:rPr>
        <w:t>85</w:t>
      </w:r>
      <w:r w:rsidR="005F02D3">
        <w:rPr>
          <w:b/>
          <w:u w:val="double"/>
        </w:rPr>
        <w:t>8 000</w:t>
      </w:r>
      <w:r w:rsidR="009002A1">
        <w:rPr>
          <w:b/>
          <w:u w:val="double"/>
        </w:rPr>
        <w:t xml:space="preserve"> </w:t>
      </w:r>
      <w:r w:rsidR="00853362">
        <w:rPr>
          <w:b/>
          <w:u w:val="double"/>
        </w:rPr>
        <w:t xml:space="preserve"> </w:t>
      </w:r>
      <w:r w:rsidRPr="00A824A4">
        <w:rPr>
          <w:sz w:val="20"/>
          <w:szCs w:val="20"/>
        </w:rPr>
        <w:t xml:space="preserve">zł  </w:t>
      </w:r>
      <w:r>
        <w:rPr>
          <w:sz w:val="20"/>
          <w:szCs w:val="20"/>
        </w:rPr>
        <w:t xml:space="preserve">  </w:t>
      </w:r>
      <w:r w:rsidR="00DE2102">
        <w:rPr>
          <w:sz w:val="20"/>
          <w:szCs w:val="20"/>
        </w:rPr>
        <w:t xml:space="preserve">w tym : </w:t>
      </w:r>
    </w:p>
    <w:p w:rsidR="00277E56" w:rsidRPr="00004A55" w:rsidRDefault="005F02D3" w:rsidP="009002A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w dziale 757 Obsługa długu publicznego w rozdz</w:t>
      </w:r>
      <w:r w:rsidR="00277E56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ale </w:t>
      </w:r>
      <w:r w:rsidR="00277E56">
        <w:rPr>
          <w:b/>
          <w:sz w:val="20"/>
          <w:szCs w:val="20"/>
        </w:rPr>
        <w:t>75704   rozliczenia z tytułu poręczeń i gwarancji udzielonych przez Skarb państwa lub jst</w:t>
      </w:r>
      <w:r w:rsidR="001F6563">
        <w:rPr>
          <w:b/>
          <w:sz w:val="20"/>
          <w:szCs w:val="20"/>
        </w:rPr>
        <w:t xml:space="preserve"> </w:t>
      </w:r>
      <w:r w:rsidR="00966951" w:rsidRPr="001F0BB3">
        <w:rPr>
          <w:b/>
          <w:sz w:val="20"/>
          <w:szCs w:val="20"/>
        </w:rPr>
        <w:t xml:space="preserve"> </w:t>
      </w:r>
      <w:r w:rsidR="00853362">
        <w:rPr>
          <w:b/>
          <w:sz w:val="20"/>
          <w:szCs w:val="20"/>
        </w:rPr>
        <w:t xml:space="preserve">o kwotę   </w:t>
      </w:r>
      <w:r w:rsidR="00277E56">
        <w:rPr>
          <w:b/>
          <w:sz w:val="20"/>
          <w:szCs w:val="20"/>
          <w:u w:val="single"/>
        </w:rPr>
        <w:t>7</w:t>
      </w:r>
      <w:r w:rsidR="00E047B1">
        <w:rPr>
          <w:b/>
          <w:sz w:val="20"/>
          <w:szCs w:val="20"/>
          <w:u w:val="single"/>
        </w:rPr>
        <w:t>3</w:t>
      </w:r>
      <w:r w:rsidR="00277E56">
        <w:rPr>
          <w:b/>
          <w:sz w:val="20"/>
          <w:szCs w:val="20"/>
          <w:u w:val="single"/>
        </w:rPr>
        <w:t>9 000</w:t>
      </w:r>
      <w:r w:rsidR="009002A1">
        <w:rPr>
          <w:b/>
          <w:sz w:val="20"/>
          <w:szCs w:val="20"/>
          <w:u w:val="single"/>
        </w:rPr>
        <w:t xml:space="preserve"> </w:t>
      </w:r>
      <w:r w:rsidR="00853362" w:rsidRPr="00F41377">
        <w:rPr>
          <w:b/>
          <w:sz w:val="20"/>
          <w:szCs w:val="20"/>
          <w:u w:val="single"/>
        </w:rPr>
        <w:t>zł</w:t>
      </w:r>
      <w:r w:rsidR="00546B39" w:rsidRPr="00F41377">
        <w:rPr>
          <w:sz w:val="20"/>
          <w:szCs w:val="20"/>
          <w:u w:val="single"/>
        </w:rPr>
        <w:t xml:space="preserve"> </w:t>
      </w:r>
      <w:r w:rsidR="00546B39">
        <w:rPr>
          <w:sz w:val="20"/>
          <w:szCs w:val="20"/>
        </w:rPr>
        <w:t xml:space="preserve"> </w:t>
      </w:r>
      <w:r w:rsidR="001F6563">
        <w:rPr>
          <w:sz w:val="20"/>
          <w:szCs w:val="20"/>
        </w:rPr>
        <w:t xml:space="preserve"> </w:t>
      </w:r>
      <w:r w:rsidR="00D12BAA" w:rsidRPr="00004A55">
        <w:rPr>
          <w:sz w:val="20"/>
          <w:szCs w:val="20"/>
        </w:rPr>
        <w:t>w I półroczu Szpital Powiatowy spłacał regularnie zaciągnięte kredyty a więc środki powiatowe nie zostały uruchomione, oszczędności Powiatu z tego tytułu można więc przeznaczyć na inne zadania.</w:t>
      </w:r>
      <w:r w:rsidR="00004A55">
        <w:rPr>
          <w:sz w:val="20"/>
          <w:szCs w:val="20"/>
        </w:rPr>
        <w:t xml:space="preserve"> (757.75704.8030 )</w:t>
      </w:r>
    </w:p>
    <w:p w:rsidR="00546B39" w:rsidRPr="00004A55" w:rsidRDefault="00004A55" w:rsidP="00004A55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004A55">
        <w:rPr>
          <w:b/>
          <w:sz w:val="20"/>
          <w:szCs w:val="20"/>
        </w:rPr>
        <w:t>w dziale  758 Różne rozliczenia w rozdziale 75818 Rezerwy ogólna i celowe –o kwotę 93</w:t>
      </w:r>
      <w:r w:rsidR="00E047B1">
        <w:rPr>
          <w:b/>
          <w:sz w:val="20"/>
          <w:szCs w:val="20"/>
        </w:rPr>
        <w:t xml:space="preserve"> </w:t>
      </w:r>
      <w:r w:rsidRPr="00004A55">
        <w:rPr>
          <w:b/>
          <w:sz w:val="20"/>
          <w:szCs w:val="20"/>
        </w:rPr>
        <w:t>000 zł</w:t>
      </w:r>
      <w:r>
        <w:rPr>
          <w:sz w:val="20"/>
          <w:szCs w:val="20"/>
        </w:rPr>
        <w:t xml:space="preserve"> tytułem rozwiązania rezerwy celowej na finansowanie wkładu własnego przy realizacji projektów dofinansowanych ze środków LGD (758.75818.4810)</w:t>
      </w:r>
    </w:p>
    <w:p w:rsidR="00004A55" w:rsidRPr="00004A55" w:rsidRDefault="00004A55" w:rsidP="009002A1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004A5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 dziale 852 Pomoc społeczna  w rozdziale 85218  powiatowe centra pomocy rodzinie </w:t>
      </w:r>
      <w:r w:rsidRPr="005F02D3">
        <w:rPr>
          <w:sz w:val="20"/>
          <w:szCs w:val="20"/>
        </w:rPr>
        <w:t xml:space="preserve">o kwotę </w:t>
      </w:r>
      <w:r>
        <w:rPr>
          <w:sz w:val="20"/>
          <w:szCs w:val="20"/>
        </w:rPr>
        <w:t xml:space="preserve">       </w:t>
      </w:r>
      <w:r w:rsidRPr="005F02D3">
        <w:rPr>
          <w:sz w:val="20"/>
          <w:szCs w:val="20"/>
          <w:u w:val="single"/>
        </w:rPr>
        <w:t>14 000 zł</w:t>
      </w:r>
      <w:r>
        <w:rPr>
          <w:sz w:val="20"/>
          <w:szCs w:val="20"/>
          <w:u w:val="single"/>
        </w:rPr>
        <w:t xml:space="preserve"> </w:t>
      </w:r>
      <w:r w:rsidRPr="00004A55">
        <w:rPr>
          <w:sz w:val="20"/>
          <w:szCs w:val="20"/>
        </w:rPr>
        <w:t xml:space="preserve">oszczędności w pozycji wynagrodzenia i pochodne </w:t>
      </w:r>
      <w:r>
        <w:rPr>
          <w:sz w:val="20"/>
          <w:szCs w:val="20"/>
        </w:rPr>
        <w:t>(852.85218.4110-4170)</w:t>
      </w:r>
    </w:p>
    <w:p w:rsidR="00912C9F" w:rsidRPr="00912C9F" w:rsidRDefault="00DE2102" w:rsidP="00912C9F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912C9F">
        <w:rPr>
          <w:b/>
          <w:sz w:val="20"/>
          <w:szCs w:val="20"/>
        </w:rPr>
        <w:t xml:space="preserve">w dziale </w:t>
      </w:r>
      <w:r w:rsidR="00004A55" w:rsidRPr="00912C9F">
        <w:rPr>
          <w:b/>
          <w:sz w:val="20"/>
          <w:szCs w:val="20"/>
        </w:rPr>
        <w:t>852</w:t>
      </w:r>
      <w:r w:rsidR="001F6563" w:rsidRPr="00912C9F">
        <w:rPr>
          <w:b/>
          <w:sz w:val="20"/>
          <w:szCs w:val="20"/>
        </w:rPr>
        <w:t xml:space="preserve">  </w:t>
      </w:r>
      <w:r w:rsidR="00004A55" w:rsidRPr="00912C9F">
        <w:rPr>
          <w:b/>
          <w:sz w:val="20"/>
          <w:szCs w:val="20"/>
        </w:rPr>
        <w:t>Pomoc społeczna</w:t>
      </w:r>
      <w:r w:rsidR="00912C9F" w:rsidRPr="00912C9F">
        <w:rPr>
          <w:b/>
          <w:sz w:val="20"/>
          <w:szCs w:val="20"/>
        </w:rPr>
        <w:t xml:space="preserve"> </w:t>
      </w:r>
      <w:r w:rsidR="00912C9F">
        <w:rPr>
          <w:b/>
          <w:sz w:val="20"/>
          <w:szCs w:val="20"/>
        </w:rPr>
        <w:t xml:space="preserve">w rozdziale 85295  pozostała działalność </w:t>
      </w:r>
      <w:r w:rsidR="00912C9F" w:rsidRPr="005F02D3">
        <w:rPr>
          <w:sz w:val="20"/>
          <w:szCs w:val="20"/>
        </w:rPr>
        <w:t xml:space="preserve">o kwotę </w:t>
      </w:r>
      <w:r w:rsidR="00912C9F" w:rsidRPr="005F02D3">
        <w:rPr>
          <w:sz w:val="20"/>
          <w:szCs w:val="20"/>
          <w:u w:val="single"/>
        </w:rPr>
        <w:t xml:space="preserve">12 000 </w:t>
      </w:r>
      <w:r w:rsidR="00912C9F" w:rsidRPr="00912C9F">
        <w:rPr>
          <w:sz w:val="20"/>
          <w:szCs w:val="20"/>
        </w:rPr>
        <w:t>zł pozycji dotacje dla gmin na realizację programu Takrodzina</w:t>
      </w:r>
      <w:r w:rsidR="00912C9F">
        <w:rPr>
          <w:sz w:val="20"/>
          <w:szCs w:val="20"/>
        </w:rPr>
        <w:t>.</w:t>
      </w:r>
    </w:p>
    <w:p w:rsidR="00912C9F" w:rsidRPr="00912C9F" w:rsidRDefault="00912C9F" w:rsidP="00912C9F">
      <w:pPr>
        <w:pStyle w:val="Akapitzlist"/>
        <w:spacing w:after="0" w:line="240" w:lineRule="auto"/>
        <w:jc w:val="both"/>
        <w:rPr>
          <w:b/>
          <w:sz w:val="20"/>
          <w:szCs w:val="20"/>
        </w:rPr>
      </w:pPr>
    </w:p>
    <w:p w:rsidR="00966951" w:rsidRPr="00912C9F" w:rsidRDefault="00004A55" w:rsidP="00912C9F">
      <w:pPr>
        <w:pStyle w:val="Akapitzlist"/>
        <w:spacing w:after="0" w:line="240" w:lineRule="auto"/>
        <w:jc w:val="both"/>
        <w:rPr>
          <w:b/>
          <w:u w:val="double"/>
        </w:rPr>
      </w:pPr>
      <w:r w:rsidRPr="00912C9F">
        <w:rPr>
          <w:b/>
          <w:sz w:val="20"/>
          <w:szCs w:val="20"/>
        </w:rPr>
        <w:t xml:space="preserve"> </w:t>
      </w:r>
      <w:r w:rsidR="00966951" w:rsidRPr="00912C9F">
        <w:rPr>
          <w:b/>
        </w:rPr>
        <w:t xml:space="preserve">Ogółem zwiększa   się plan wydatków   o kwotę    </w:t>
      </w:r>
      <w:r w:rsidR="00E047B1">
        <w:rPr>
          <w:b/>
          <w:u w:val="double"/>
        </w:rPr>
        <w:t>183 935</w:t>
      </w:r>
      <w:r w:rsidR="00DE2102" w:rsidRPr="00912C9F">
        <w:rPr>
          <w:b/>
          <w:u w:val="double"/>
        </w:rPr>
        <w:t xml:space="preserve"> </w:t>
      </w:r>
      <w:r w:rsidR="00966951" w:rsidRPr="00912C9F">
        <w:rPr>
          <w:b/>
          <w:u w:val="double"/>
        </w:rPr>
        <w:t xml:space="preserve"> zł.</w:t>
      </w:r>
    </w:p>
    <w:p w:rsidR="00966951" w:rsidRPr="005F70A4" w:rsidRDefault="00966951" w:rsidP="00966951">
      <w:pPr>
        <w:spacing w:after="0" w:line="240" w:lineRule="auto"/>
        <w:jc w:val="both"/>
        <w:rPr>
          <w:i/>
          <w:sz w:val="20"/>
          <w:szCs w:val="20"/>
        </w:rPr>
      </w:pPr>
    </w:p>
    <w:p w:rsidR="00007CE0" w:rsidRDefault="00966951" w:rsidP="009002A1">
      <w:pPr>
        <w:spacing w:after="0" w:line="240" w:lineRule="auto"/>
        <w:jc w:val="both"/>
        <w:rPr>
          <w:sz w:val="20"/>
          <w:szCs w:val="20"/>
        </w:rPr>
      </w:pPr>
      <w:r w:rsidRPr="005F70A4">
        <w:rPr>
          <w:b/>
          <w:sz w:val="28"/>
          <w:szCs w:val="28"/>
        </w:rPr>
        <w:t>III</w:t>
      </w:r>
      <w:r w:rsidRPr="005F70A4">
        <w:t xml:space="preserve">  </w:t>
      </w:r>
      <w:r w:rsidR="00401DEE" w:rsidRPr="00FC5BC9">
        <w:t xml:space="preserve">Uaktualnia się </w:t>
      </w:r>
      <w:r w:rsidR="00401DEE" w:rsidRPr="00FC5BC9">
        <w:rPr>
          <w:b/>
        </w:rPr>
        <w:t xml:space="preserve"> tabelę   Nr  3  pn. Plan wydatków  majątkowych  na rok 2017</w:t>
      </w:r>
      <w:r w:rsidR="00401DEE" w:rsidRPr="00FC5BC9">
        <w:t xml:space="preserve">  i   wprowadza   zmiany  ujęte  w niniejszej  uchwale .</w:t>
      </w:r>
    </w:p>
    <w:p w:rsidR="009002A1" w:rsidRPr="009002A1" w:rsidRDefault="009002A1" w:rsidP="009002A1">
      <w:pPr>
        <w:spacing w:after="0" w:line="240" w:lineRule="auto"/>
        <w:jc w:val="both"/>
        <w:rPr>
          <w:sz w:val="20"/>
          <w:szCs w:val="20"/>
        </w:rPr>
      </w:pPr>
    </w:p>
    <w:p w:rsidR="00C079D9" w:rsidRDefault="009002A1" w:rsidP="00966951">
      <w:pPr>
        <w:spacing w:line="240" w:lineRule="auto"/>
        <w:jc w:val="both"/>
        <w:rPr>
          <w:b/>
        </w:rPr>
      </w:pPr>
      <w:r>
        <w:rPr>
          <w:b/>
          <w:sz w:val="28"/>
          <w:szCs w:val="28"/>
        </w:rPr>
        <w:t>I</w:t>
      </w:r>
      <w:r w:rsidR="00007CE0">
        <w:rPr>
          <w:b/>
          <w:sz w:val="28"/>
          <w:szCs w:val="28"/>
        </w:rPr>
        <w:t>V</w:t>
      </w:r>
      <w:r w:rsidR="00C079D9">
        <w:rPr>
          <w:b/>
          <w:sz w:val="28"/>
          <w:szCs w:val="28"/>
        </w:rPr>
        <w:t xml:space="preserve"> </w:t>
      </w:r>
      <w:r w:rsidR="00C079D9">
        <w:t xml:space="preserve">Uaktualnia się  tabelę  Nr 5 </w:t>
      </w:r>
      <w:r w:rsidR="00C079D9" w:rsidRPr="008D523A">
        <w:t xml:space="preserve"> </w:t>
      </w:r>
      <w:r w:rsidR="00C079D9" w:rsidRPr="008D523A">
        <w:rPr>
          <w:b/>
        </w:rPr>
        <w:t>pn</w:t>
      </w:r>
      <w:r w:rsidR="00C079D9">
        <w:rPr>
          <w:b/>
        </w:rPr>
        <w:t xml:space="preserve">. Dochody  i wydatki na zadania z zakresu administracji  rządowej w roku 2017 </w:t>
      </w:r>
      <w:r w:rsidR="00C079D9">
        <w:t>.</w:t>
      </w:r>
      <w:r w:rsidR="00C079D9">
        <w:rPr>
          <w:b/>
        </w:rPr>
        <w:t xml:space="preserve"> </w:t>
      </w:r>
    </w:p>
    <w:p w:rsidR="007C2B56" w:rsidRPr="007C2B56" w:rsidRDefault="007C2B56" w:rsidP="00966951">
      <w:pPr>
        <w:spacing w:line="240" w:lineRule="auto"/>
        <w:jc w:val="both"/>
        <w:rPr>
          <w:b/>
        </w:rPr>
      </w:pPr>
      <w:r>
        <w:rPr>
          <w:b/>
          <w:sz w:val="28"/>
          <w:szCs w:val="28"/>
        </w:rPr>
        <w:t xml:space="preserve">V </w:t>
      </w:r>
      <w:r>
        <w:t>Uaktualnia się  tabelę  Nr</w:t>
      </w:r>
      <w:r w:rsidR="00A00DA5">
        <w:t xml:space="preserve"> 7</w:t>
      </w:r>
      <w:r>
        <w:t xml:space="preserve"> </w:t>
      </w:r>
      <w:r w:rsidR="00A00DA5">
        <w:t xml:space="preserve">pn. </w:t>
      </w:r>
      <w:r w:rsidR="00A00DA5" w:rsidRPr="00A00DA5">
        <w:rPr>
          <w:b/>
        </w:rPr>
        <w:t>Dochody i wydatki związane z realizacją zadań wykonywanych na podstawie umów lub porozumień między jednostkami samorządu terytorialnego</w:t>
      </w:r>
      <w:r w:rsidR="00A00DA5">
        <w:t xml:space="preserve"> </w:t>
      </w:r>
    </w:p>
    <w:p w:rsidR="00E047B1" w:rsidRDefault="009002A1" w:rsidP="00966951">
      <w:pPr>
        <w:spacing w:line="240" w:lineRule="auto"/>
        <w:jc w:val="both"/>
        <w:rPr>
          <w:sz w:val="20"/>
          <w:szCs w:val="20"/>
        </w:rPr>
      </w:pPr>
      <w:r>
        <w:rPr>
          <w:b/>
          <w:sz w:val="28"/>
          <w:szCs w:val="28"/>
        </w:rPr>
        <w:t>V</w:t>
      </w:r>
      <w:r w:rsidR="007C2B56">
        <w:rPr>
          <w:b/>
          <w:sz w:val="28"/>
          <w:szCs w:val="28"/>
        </w:rPr>
        <w:t>I</w:t>
      </w:r>
      <w:r w:rsidR="00C079D9">
        <w:rPr>
          <w:b/>
          <w:sz w:val="28"/>
          <w:szCs w:val="28"/>
        </w:rPr>
        <w:t xml:space="preserve"> </w:t>
      </w:r>
      <w:r w:rsidR="00966951">
        <w:rPr>
          <w:b/>
          <w:sz w:val="28"/>
          <w:szCs w:val="28"/>
        </w:rPr>
        <w:t xml:space="preserve"> </w:t>
      </w:r>
      <w:r w:rsidR="00966951" w:rsidRPr="00FC5BC9">
        <w:t>Ua</w:t>
      </w:r>
      <w:r w:rsidR="00480B56">
        <w:t>ktualnia   się  załącznik  Nr  1</w:t>
      </w:r>
      <w:r w:rsidR="00966951" w:rsidRPr="00FC5BC9">
        <w:t xml:space="preserve">  </w:t>
      </w:r>
      <w:r w:rsidR="00E047B1">
        <w:t xml:space="preserve">pn. </w:t>
      </w:r>
      <w:r w:rsidR="00480B56">
        <w:rPr>
          <w:b/>
        </w:rPr>
        <w:t>Dotacje udzielane w 2017 z budżetu podmiotom należącym  i nie należącym  do sektora finansów publicznych</w:t>
      </w:r>
      <w:r w:rsidR="00966951" w:rsidRPr="00FC5BC9">
        <w:rPr>
          <w:b/>
        </w:rPr>
        <w:t xml:space="preserve">  </w:t>
      </w:r>
      <w:r w:rsidR="00966951" w:rsidRPr="00FC5BC9">
        <w:t>i wprowadza zmiany   ujęte  w niniejszej uchwale</w:t>
      </w:r>
      <w:r w:rsidR="00966951">
        <w:rPr>
          <w:sz w:val="20"/>
          <w:szCs w:val="20"/>
        </w:rPr>
        <w:t>.</w:t>
      </w:r>
    </w:p>
    <w:p w:rsidR="00782DDA" w:rsidRPr="002554EB" w:rsidRDefault="00E047B1" w:rsidP="00B67A0D">
      <w:pPr>
        <w:spacing w:line="240" w:lineRule="auto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 xml:space="preserve">VII </w:t>
      </w:r>
      <w:r w:rsidRPr="00E047B1">
        <w:rPr>
          <w:szCs w:val="28"/>
        </w:rPr>
        <w:t>Uaktualnia się złącznik Nr 2</w:t>
      </w:r>
      <w:r>
        <w:rPr>
          <w:b/>
          <w:szCs w:val="28"/>
        </w:rPr>
        <w:t xml:space="preserve"> </w:t>
      </w:r>
      <w:r w:rsidRPr="00E047B1">
        <w:rPr>
          <w:szCs w:val="28"/>
        </w:rPr>
        <w:t>pn.</w:t>
      </w:r>
      <w:r>
        <w:rPr>
          <w:b/>
          <w:szCs w:val="28"/>
        </w:rPr>
        <w:t xml:space="preserve"> Plan dochodów gromadzonych na wydzielonym rachunku bankowym i wydatków nimi finansowanych na rok 2017.</w:t>
      </w:r>
    </w:p>
    <w:sectPr w:rsidR="00782DDA" w:rsidRPr="002554EB" w:rsidSect="00AB6EC5">
      <w:footerReference w:type="default" r:id="rId8"/>
      <w:pgSz w:w="11906" w:h="16838"/>
      <w:pgMar w:top="1417" w:right="1417" w:bottom="1417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04" w:rsidRDefault="006D2804" w:rsidP="00FA1255">
      <w:pPr>
        <w:spacing w:after="0" w:line="240" w:lineRule="auto"/>
      </w:pPr>
      <w:r>
        <w:separator/>
      </w:r>
    </w:p>
  </w:endnote>
  <w:endnote w:type="continuationSeparator" w:id="0">
    <w:p w:rsidR="006D2804" w:rsidRDefault="006D2804" w:rsidP="00FA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677744"/>
      <w:docPartObj>
        <w:docPartGallery w:val="Page Numbers (Bottom of Page)"/>
        <w:docPartUnique/>
      </w:docPartObj>
    </w:sdtPr>
    <w:sdtEndPr/>
    <w:sdtContent>
      <w:p w:rsidR="005649B0" w:rsidRDefault="005649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EC5">
          <w:rPr>
            <w:noProof/>
          </w:rPr>
          <w:t>22</w:t>
        </w:r>
        <w:r>
          <w:fldChar w:fldCharType="end"/>
        </w:r>
      </w:p>
    </w:sdtContent>
  </w:sdt>
  <w:p w:rsidR="005649B0" w:rsidRDefault="00564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04" w:rsidRDefault="006D2804" w:rsidP="00FA1255">
      <w:pPr>
        <w:spacing w:after="0" w:line="240" w:lineRule="auto"/>
      </w:pPr>
      <w:r>
        <w:separator/>
      </w:r>
    </w:p>
  </w:footnote>
  <w:footnote w:type="continuationSeparator" w:id="0">
    <w:p w:rsidR="006D2804" w:rsidRDefault="006D2804" w:rsidP="00FA1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9B1"/>
    <w:multiLevelType w:val="hybridMultilevel"/>
    <w:tmpl w:val="ED3E2A52"/>
    <w:lvl w:ilvl="0" w:tplc="989E5896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804CB"/>
    <w:multiLevelType w:val="hybridMultilevel"/>
    <w:tmpl w:val="2F82FD16"/>
    <w:lvl w:ilvl="0" w:tplc="A7004F28">
      <w:start w:val="1"/>
      <w:numFmt w:val="lowerLetter"/>
      <w:lvlText w:val="%1)"/>
      <w:lvlJc w:val="left"/>
      <w:pPr>
        <w:ind w:left="12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A5D15"/>
    <w:multiLevelType w:val="hybridMultilevel"/>
    <w:tmpl w:val="13306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1212"/>
    <w:multiLevelType w:val="hybridMultilevel"/>
    <w:tmpl w:val="CCC40984"/>
    <w:lvl w:ilvl="0" w:tplc="1FE036F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9C6DAF"/>
    <w:multiLevelType w:val="hybridMultilevel"/>
    <w:tmpl w:val="2F843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178C5"/>
    <w:multiLevelType w:val="hybridMultilevel"/>
    <w:tmpl w:val="BBCCF448"/>
    <w:lvl w:ilvl="0" w:tplc="90CAF7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7" w:hanging="360"/>
      </w:pPr>
    </w:lvl>
    <w:lvl w:ilvl="2" w:tplc="0415001B" w:tentative="1">
      <w:start w:val="1"/>
      <w:numFmt w:val="lowerRoman"/>
      <w:lvlText w:val="%3."/>
      <w:lvlJc w:val="right"/>
      <w:pPr>
        <w:ind w:left="1967" w:hanging="180"/>
      </w:pPr>
    </w:lvl>
    <w:lvl w:ilvl="3" w:tplc="0415000F" w:tentative="1">
      <w:start w:val="1"/>
      <w:numFmt w:val="decimal"/>
      <w:lvlText w:val="%4."/>
      <w:lvlJc w:val="left"/>
      <w:pPr>
        <w:ind w:left="2687" w:hanging="360"/>
      </w:pPr>
    </w:lvl>
    <w:lvl w:ilvl="4" w:tplc="04150019" w:tentative="1">
      <w:start w:val="1"/>
      <w:numFmt w:val="lowerLetter"/>
      <w:lvlText w:val="%5."/>
      <w:lvlJc w:val="left"/>
      <w:pPr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6" w15:restartNumberingAfterBreak="0">
    <w:nsid w:val="5DD74B57"/>
    <w:multiLevelType w:val="hybridMultilevel"/>
    <w:tmpl w:val="69EC041A"/>
    <w:lvl w:ilvl="0" w:tplc="306E47A4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77FB9"/>
    <w:multiLevelType w:val="hybridMultilevel"/>
    <w:tmpl w:val="69EC041A"/>
    <w:lvl w:ilvl="0" w:tplc="306E47A4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2281D"/>
    <w:multiLevelType w:val="hybridMultilevel"/>
    <w:tmpl w:val="2FA8B8D2"/>
    <w:lvl w:ilvl="0" w:tplc="1FE036F4">
      <w:start w:val="1"/>
      <w:numFmt w:val="lowerLetter"/>
      <w:lvlText w:val="%1."/>
      <w:lvlJc w:val="left"/>
      <w:pPr>
        <w:ind w:left="12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B1"/>
    <w:rsid w:val="000002AD"/>
    <w:rsid w:val="00004261"/>
    <w:rsid w:val="00004A55"/>
    <w:rsid w:val="00004B33"/>
    <w:rsid w:val="00007B69"/>
    <w:rsid w:val="00007CE0"/>
    <w:rsid w:val="00012098"/>
    <w:rsid w:val="0002734E"/>
    <w:rsid w:val="00030205"/>
    <w:rsid w:val="000302F3"/>
    <w:rsid w:val="00030B91"/>
    <w:rsid w:val="00035CFE"/>
    <w:rsid w:val="00037C88"/>
    <w:rsid w:val="00040C3C"/>
    <w:rsid w:val="0004419C"/>
    <w:rsid w:val="00051D07"/>
    <w:rsid w:val="0005471B"/>
    <w:rsid w:val="00065124"/>
    <w:rsid w:val="00075546"/>
    <w:rsid w:val="000823DE"/>
    <w:rsid w:val="000837E6"/>
    <w:rsid w:val="000841AB"/>
    <w:rsid w:val="00084748"/>
    <w:rsid w:val="000869EA"/>
    <w:rsid w:val="00087CB8"/>
    <w:rsid w:val="0009569C"/>
    <w:rsid w:val="000A0CB6"/>
    <w:rsid w:val="000A3A55"/>
    <w:rsid w:val="000A7B9C"/>
    <w:rsid w:val="000B0284"/>
    <w:rsid w:val="000B2BF5"/>
    <w:rsid w:val="000B3143"/>
    <w:rsid w:val="000B573F"/>
    <w:rsid w:val="000C0F57"/>
    <w:rsid w:val="000C5493"/>
    <w:rsid w:val="000C67DB"/>
    <w:rsid w:val="000C7FD5"/>
    <w:rsid w:val="000F1654"/>
    <w:rsid w:val="000F21F1"/>
    <w:rsid w:val="000F5AA9"/>
    <w:rsid w:val="00103438"/>
    <w:rsid w:val="00110F6B"/>
    <w:rsid w:val="001143AD"/>
    <w:rsid w:val="00121C63"/>
    <w:rsid w:val="00124236"/>
    <w:rsid w:val="00124E41"/>
    <w:rsid w:val="00125969"/>
    <w:rsid w:val="001275E8"/>
    <w:rsid w:val="00137B93"/>
    <w:rsid w:val="00140785"/>
    <w:rsid w:val="00143994"/>
    <w:rsid w:val="001445E1"/>
    <w:rsid w:val="00152322"/>
    <w:rsid w:val="00153928"/>
    <w:rsid w:val="001555D7"/>
    <w:rsid w:val="0015587B"/>
    <w:rsid w:val="00155ADF"/>
    <w:rsid w:val="0015740B"/>
    <w:rsid w:val="00176463"/>
    <w:rsid w:val="00196882"/>
    <w:rsid w:val="001A5D02"/>
    <w:rsid w:val="001B1547"/>
    <w:rsid w:val="001B38AC"/>
    <w:rsid w:val="001C1533"/>
    <w:rsid w:val="001C4146"/>
    <w:rsid w:val="001D2B37"/>
    <w:rsid w:val="001E1CE4"/>
    <w:rsid w:val="001E2C38"/>
    <w:rsid w:val="001E35CE"/>
    <w:rsid w:val="001F063C"/>
    <w:rsid w:val="001F0BB3"/>
    <w:rsid w:val="001F6563"/>
    <w:rsid w:val="0020024C"/>
    <w:rsid w:val="00200A3A"/>
    <w:rsid w:val="00200E8B"/>
    <w:rsid w:val="00203115"/>
    <w:rsid w:val="0020707C"/>
    <w:rsid w:val="00207C64"/>
    <w:rsid w:val="002116C2"/>
    <w:rsid w:val="00220C17"/>
    <w:rsid w:val="00224EDB"/>
    <w:rsid w:val="00232086"/>
    <w:rsid w:val="00232D23"/>
    <w:rsid w:val="002409F9"/>
    <w:rsid w:val="0024796A"/>
    <w:rsid w:val="00250A16"/>
    <w:rsid w:val="0025265B"/>
    <w:rsid w:val="0025271F"/>
    <w:rsid w:val="00252D8C"/>
    <w:rsid w:val="002554EB"/>
    <w:rsid w:val="00256062"/>
    <w:rsid w:val="00266424"/>
    <w:rsid w:val="00272B43"/>
    <w:rsid w:val="00272EC8"/>
    <w:rsid w:val="0027302B"/>
    <w:rsid w:val="002741F1"/>
    <w:rsid w:val="00277291"/>
    <w:rsid w:val="00277E15"/>
    <w:rsid w:val="00277E56"/>
    <w:rsid w:val="002812FF"/>
    <w:rsid w:val="00290D67"/>
    <w:rsid w:val="00296A8A"/>
    <w:rsid w:val="002A1E87"/>
    <w:rsid w:val="002A48A4"/>
    <w:rsid w:val="002B1C61"/>
    <w:rsid w:val="002B25C3"/>
    <w:rsid w:val="002B683B"/>
    <w:rsid w:val="002B7EC7"/>
    <w:rsid w:val="002C3FC1"/>
    <w:rsid w:val="002C5519"/>
    <w:rsid w:val="002D1531"/>
    <w:rsid w:val="002D6DB7"/>
    <w:rsid w:val="002D6DD5"/>
    <w:rsid w:val="002F1EFC"/>
    <w:rsid w:val="002F5033"/>
    <w:rsid w:val="002F73A0"/>
    <w:rsid w:val="00301E26"/>
    <w:rsid w:val="00306D83"/>
    <w:rsid w:val="00310A7A"/>
    <w:rsid w:val="00311B79"/>
    <w:rsid w:val="003206F7"/>
    <w:rsid w:val="00323462"/>
    <w:rsid w:val="0033060F"/>
    <w:rsid w:val="003326E3"/>
    <w:rsid w:val="00336E60"/>
    <w:rsid w:val="003467FC"/>
    <w:rsid w:val="00346E94"/>
    <w:rsid w:val="00351D61"/>
    <w:rsid w:val="00352946"/>
    <w:rsid w:val="00357C95"/>
    <w:rsid w:val="00364B3B"/>
    <w:rsid w:val="00370F6C"/>
    <w:rsid w:val="003738E3"/>
    <w:rsid w:val="0038246C"/>
    <w:rsid w:val="00382D56"/>
    <w:rsid w:val="003A3D71"/>
    <w:rsid w:val="003A7A28"/>
    <w:rsid w:val="003B7B6D"/>
    <w:rsid w:val="003D4BA6"/>
    <w:rsid w:val="003D64E1"/>
    <w:rsid w:val="003E06EB"/>
    <w:rsid w:val="003E2140"/>
    <w:rsid w:val="003E4791"/>
    <w:rsid w:val="00401DEE"/>
    <w:rsid w:val="00403EB2"/>
    <w:rsid w:val="0040585C"/>
    <w:rsid w:val="0040641A"/>
    <w:rsid w:val="0041292B"/>
    <w:rsid w:val="004249E1"/>
    <w:rsid w:val="004315D8"/>
    <w:rsid w:val="00441A05"/>
    <w:rsid w:val="00461163"/>
    <w:rsid w:val="00461A92"/>
    <w:rsid w:val="00470B4A"/>
    <w:rsid w:val="00473381"/>
    <w:rsid w:val="00480B56"/>
    <w:rsid w:val="0048254B"/>
    <w:rsid w:val="00487467"/>
    <w:rsid w:val="00491888"/>
    <w:rsid w:val="004918F6"/>
    <w:rsid w:val="00491F1C"/>
    <w:rsid w:val="00493278"/>
    <w:rsid w:val="00493C34"/>
    <w:rsid w:val="00495B6C"/>
    <w:rsid w:val="004B2C9A"/>
    <w:rsid w:val="004B3851"/>
    <w:rsid w:val="004C11CE"/>
    <w:rsid w:val="004C33D8"/>
    <w:rsid w:val="004D203B"/>
    <w:rsid w:val="004D3C87"/>
    <w:rsid w:val="004E4028"/>
    <w:rsid w:val="004E55B9"/>
    <w:rsid w:val="004F7FAF"/>
    <w:rsid w:val="00501262"/>
    <w:rsid w:val="00520385"/>
    <w:rsid w:val="005309CF"/>
    <w:rsid w:val="00534CF1"/>
    <w:rsid w:val="00535529"/>
    <w:rsid w:val="005361F8"/>
    <w:rsid w:val="00536A21"/>
    <w:rsid w:val="0054662B"/>
    <w:rsid w:val="00546B39"/>
    <w:rsid w:val="0054708F"/>
    <w:rsid w:val="00547467"/>
    <w:rsid w:val="005538E5"/>
    <w:rsid w:val="00555017"/>
    <w:rsid w:val="005616A0"/>
    <w:rsid w:val="005649B0"/>
    <w:rsid w:val="00565628"/>
    <w:rsid w:val="00565911"/>
    <w:rsid w:val="00573D47"/>
    <w:rsid w:val="005825B6"/>
    <w:rsid w:val="00583DF8"/>
    <w:rsid w:val="005867FE"/>
    <w:rsid w:val="0059105E"/>
    <w:rsid w:val="00592E17"/>
    <w:rsid w:val="00593333"/>
    <w:rsid w:val="005A0106"/>
    <w:rsid w:val="005A1A56"/>
    <w:rsid w:val="005A1BD8"/>
    <w:rsid w:val="005A347A"/>
    <w:rsid w:val="005C319C"/>
    <w:rsid w:val="005C4606"/>
    <w:rsid w:val="005C5CA5"/>
    <w:rsid w:val="005C78CC"/>
    <w:rsid w:val="005C7C5F"/>
    <w:rsid w:val="005D15D2"/>
    <w:rsid w:val="005D5323"/>
    <w:rsid w:val="005D67DA"/>
    <w:rsid w:val="005D6B96"/>
    <w:rsid w:val="005E3D27"/>
    <w:rsid w:val="005F02D3"/>
    <w:rsid w:val="005F1397"/>
    <w:rsid w:val="005F3D21"/>
    <w:rsid w:val="005F5042"/>
    <w:rsid w:val="005F6C4F"/>
    <w:rsid w:val="005F70A4"/>
    <w:rsid w:val="00602FB6"/>
    <w:rsid w:val="00603C47"/>
    <w:rsid w:val="0061498C"/>
    <w:rsid w:val="00622E8D"/>
    <w:rsid w:val="00633CF2"/>
    <w:rsid w:val="00637BDD"/>
    <w:rsid w:val="00641B39"/>
    <w:rsid w:val="00642C8E"/>
    <w:rsid w:val="0065043D"/>
    <w:rsid w:val="00650888"/>
    <w:rsid w:val="00652910"/>
    <w:rsid w:val="00675764"/>
    <w:rsid w:val="00675804"/>
    <w:rsid w:val="0068101A"/>
    <w:rsid w:val="00685241"/>
    <w:rsid w:val="00687CAA"/>
    <w:rsid w:val="00690534"/>
    <w:rsid w:val="0069489D"/>
    <w:rsid w:val="006965F6"/>
    <w:rsid w:val="00696635"/>
    <w:rsid w:val="006A2CAC"/>
    <w:rsid w:val="006A2EEC"/>
    <w:rsid w:val="006A5F29"/>
    <w:rsid w:val="006A7A29"/>
    <w:rsid w:val="006B28DD"/>
    <w:rsid w:val="006B6751"/>
    <w:rsid w:val="006C05C3"/>
    <w:rsid w:val="006C0B0E"/>
    <w:rsid w:val="006C413F"/>
    <w:rsid w:val="006C4EE6"/>
    <w:rsid w:val="006C6B3E"/>
    <w:rsid w:val="006D2804"/>
    <w:rsid w:val="006D6005"/>
    <w:rsid w:val="006E0CD8"/>
    <w:rsid w:val="006E15BD"/>
    <w:rsid w:val="006E2516"/>
    <w:rsid w:val="006E2648"/>
    <w:rsid w:val="006E2C02"/>
    <w:rsid w:val="006F074A"/>
    <w:rsid w:val="006F5A64"/>
    <w:rsid w:val="00700DB9"/>
    <w:rsid w:val="00701401"/>
    <w:rsid w:val="00707328"/>
    <w:rsid w:val="00715EC3"/>
    <w:rsid w:val="0071674B"/>
    <w:rsid w:val="0072102A"/>
    <w:rsid w:val="007361EB"/>
    <w:rsid w:val="00744824"/>
    <w:rsid w:val="00751383"/>
    <w:rsid w:val="0075543E"/>
    <w:rsid w:val="00761A9E"/>
    <w:rsid w:val="00763D54"/>
    <w:rsid w:val="007667D8"/>
    <w:rsid w:val="00767B2E"/>
    <w:rsid w:val="00774AA4"/>
    <w:rsid w:val="00777477"/>
    <w:rsid w:val="00782DDA"/>
    <w:rsid w:val="007927E2"/>
    <w:rsid w:val="007A67F2"/>
    <w:rsid w:val="007B1C2C"/>
    <w:rsid w:val="007B3F7F"/>
    <w:rsid w:val="007B5DD7"/>
    <w:rsid w:val="007C2B56"/>
    <w:rsid w:val="007C40F6"/>
    <w:rsid w:val="007C5513"/>
    <w:rsid w:val="007C56CF"/>
    <w:rsid w:val="007C6892"/>
    <w:rsid w:val="007D2F99"/>
    <w:rsid w:val="007D4DB6"/>
    <w:rsid w:val="007D5B3D"/>
    <w:rsid w:val="007E46FB"/>
    <w:rsid w:val="007E565F"/>
    <w:rsid w:val="007F3714"/>
    <w:rsid w:val="00800A26"/>
    <w:rsid w:val="00804293"/>
    <w:rsid w:val="00810FC4"/>
    <w:rsid w:val="00825AEB"/>
    <w:rsid w:val="0083111D"/>
    <w:rsid w:val="00844498"/>
    <w:rsid w:val="00845867"/>
    <w:rsid w:val="00850BA8"/>
    <w:rsid w:val="00853362"/>
    <w:rsid w:val="00854975"/>
    <w:rsid w:val="00864A17"/>
    <w:rsid w:val="008719D6"/>
    <w:rsid w:val="00871E99"/>
    <w:rsid w:val="00872D97"/>
    <w:rsid w:val="00873BF4"/>
    <w:rsid w:val="00875E3B"/>
    <w:rsid w:val="0088235A"/>
    <w:rsid w:val="00886BFA"/>
    <w:rsid w:val="008A35D6"/>
    <w:rsid w:val="008A5177"/>
    <w:rsid w:val="008A61AB"/>
    <w:rsid w:val="008A66DB"/>
    <w:rsid w:val="008B3F94"/>
    <w:rsid w:val="008C051B"/>
    <w:rsid w:val="008C20B0"/>
    <w:rsid w:val="008C4465"/>
    <w:rsid w:val="008D38D5"/>
    <w:rsid w:val="008D428C"/>
    <w:rsid w:val="008D523A"/>
    <w:rsid w:val="008D7F25"/>
    <w:rsid w:val="008E6D93"/>
    <w:rsid w:val="008E7886"/>
    <w:rsid w:val="008F513C"/>
    <w:rsid w:val="008F560D"/>
    <w:rsid w:val="009002A1"/>
    <w:rsid w:val="00903B24"/>
    <w:rsid w:val="00905142"/>
    <w:rsid w:val="00911BB2"/>
    <w:rsid w:val="00912C9F"/>
    <w:rsid w:val="00914395"/>
    <w:rsid w:val="0091598B"/>
    <w:rsid w:val="0092481B"/>
    <w:rsid w:val="009274A5"/>
    <w:rsid w:val="009307BF"/>
    <w:rsid w:val="00931AB5"/>
    <w:rsid w:val="0093744E"/>
    <w:rsid w:val="009404A6"/>
    <w:rsid w:val="00944558"/>
    <w:rsid w:val="00950260"/>
    <w:rsid w:val="00960037"/>
    <w:rsid w:val="00960D3E"/>
    <w:rsid w:val="00963E2F"/>
    <w:rsid w:val="00964E7B"/>
    <w:rsid w:val="00966951"/>
    <w:rsid w:val="00967CFB"/>
    <w:rsid w:val="00971E6F"/>
    <w:rsid w:val="009862C4"/>
    <w:rsid w:val="00987E3D"/>
    <w:rsid w:val="0099458D"/>
    <w:rsid w:val="00996DFE"/>
    <w:rsid w:val="009A3093"/>
    <w:rsid w:val="009A3E72"/>
    <w:rsid w:val="009A4A3F"/>
    <w:rsid w:val="009A7A32"/>
    <w:rsid w:val="009B1A18"/>
    <w:rsid w:val="009C1251"/>
    <w:rsid w:val="009C1C3B"/>
    <w:rsid w:val="009C3BD8"/>
    <w:rsid w:val="009D393A"/>
    <w:rsid w:val="009D6AAB"/>
    <w:rsid w:val="009E0684"/>
    <w:rsid w:val="009E3659"/>
    <w:rsid w:val="009E76C3"/>
    <w:rsid w:val="009E7F95"/>
    <w:rsid w:val="009F3E95"/>
    <w:rsid w:val="009F478B"/>
    <w:rsid w:val="009F6D3C"/>
    <w:rsid w:val="009F6F5A"/>
    <w:rsid w:val="009F7931"/>
    <w:rsid w:val="00A00DA5"/>
    <w:rsid w:val="00A072AD"/>
    <w:rsid w:val="00A117B7"/>
    <w:rsid w:val="00A157F9"/>
    <w:rsid w:val="00A21FAB"/>
    <w:rsid w:val="00A310A1"/>
    <w:rsid w:val="00A31B2E"/>
    <w:rsid w:val="00A36753"/>
    <w:rsid w:val="00A4595B"/>
    <w:rsid w:val="00A46CB7"/>
    <w:rsid w:val="00A505B1"/>
    <w:rsid w:val="00A51DCE"/>
    <w:rsid w:val="00A542D3"/>
    <w:rsid w:val="00A549FB"/>
    <w:rsid w:val="00A637D8"/>
    <w:rsid w:val="00A72192"/>
    <w:rsid w:val="00A7271F"/>
    <w:rsid w:val="00A81CB1"/>
    <w:rsid w:val="00A824A4"/>
    <w:rsid w:val="00A966F6"/>
    <w:rsid w:val="00AA319D"/>
    <w:rsid w:val="00AA558E"/>
    <w:rsid w:val="00AA741A"/>
    <w:rsid w:val="00AB13A0"/>
    <w:rsid w:val="00AB3870"/>
    <w:rsid w:val="00AB54F1"/>
    <w:rsid w:val="00AB5C29"/>
    <w:rsid w:val="00AB6EC5"/>
    <w:rsid w:val="00AC4756"/>
    <w:rsid w:val="00AC7B8C"/>
    <w:rsid w:val="00AD46F0"/>
    <w:rsid w:val="00AD5808"/>
    <w:rsid w:val="00AE378A"/>
    <w:rsid w:val="00AF07BD"/>
    <w:rsid w:val="00AF5A95"/>
    <w:rsid w:val="00B029AE"/>
    <w:rsid w:val="00B06B09"/>
    <w:rsid w:val="00B06ED0"/>
    <w:rsid w:val="00B1026D"/>
    <w:rsid w:val="00B1030B"/>
    <w:rsid w:val="00B10C83"/>
    <w:rsid w:val="00B21E61"/>
    <w:rsid w:val="00B31A9C"/>
    <w:rsid w:val="00B31C38"/>
    <w:rsid w:val="00B37957"/>
    <w:rsid w:val="00B37A62"/>
    <w:rsid w:val="00B37C8F"/>
    <w:rsid w:val="00B42F13"/>
    <w:rsid w:val="00B52112"/>
    <w:rsid w:val="00B67370"/>
    <w:rsid w:val="00B67A0D"/>
    <w:rsid w:val="00B71127"/>
    <w:rsid w:val="00B756E1"/>
    <w:rsid w:val="00B77ABD"/>
    <w:rsid w:val="00B9627B"/>
    <w:rsid w:val="00BA6CD6"/>
    <w:rsid w:val="00BB2C16"/>
    <w:rsid w:val="00BB2E5A"/>
    <w:rsid w:val="00BB7BFF"/>
    <w:rsid w:val="00BB7C57"/>
    <w:rsid w:val="00BC4DF6"/>
    <w:rsid w:val="00BD4A67"/>
    <w:rsid w:val="00BD4D24"/>
    <w:rsid w:val="00BD5F4C"/>
    <w:rsid w:val="00BD6DE6"/>
    <w:rsid w:val="00BE2E8B"/>
    <w:rsid w:val="00BE5EC4"/>
    <w:rsid w:val="00BE72A9"/>
    <w:rsid w:val="00BF4ACD"/>
    <w:rsid w:val="00C00FDF"/>
    <w:rsid w:val="00C014F3"/>
    <w:rsid w:val="00C01DFE"/>
    <w:rsid w:val="00C02396"/>
    <w:rsid w:val="00C066F6"/>
    <w:rsid w:val="00C079D9"/>
    <w:rsid w:val="00C2160D"/>
    <w:rsid w:val="00C2775D"/>
    <w:rsid w:val="00C30B79"/>
    <w:rsid w:val="00C368CE"/>
    <w:rsid w:val="00C410F7"/>
    <w:rsid w:val="00C429D1"/>
    <w:rsid w:val="00C61367"/>
    <w:rsid w:val="00C61CBA"/>
    <w:rsid w:val="00C6240A"/>
    <w:rsid w:val="00C6404C"/>
    <w:rsid w:val="00C66EE7"/>
    <w:rsid w:val="00C66EF9"/>
    <w:rsid w:val="00C704A0"/>
    <w:rsid w:val="00C8207E"/>
    <w:rsid w:val="00C84CE7"/>
    <w:rsid w:val="00C85050"/>
    <w:rsid w:val="00C92266"/>
    <w:rsid w:val="00C94673"/>
    <w:rsid w:val="00CA6B74"/>
    <w:rsid w:val="00CC09E5"/>
    <w:rsid w:val="00CC14E4"/>
    <w:rsid w:val="00CC244D"/>
    <w:rsid w:val="00CC2534"/>
    <w:rsid w:val="00CC299C"/>
    <w:rsid w:val="00CC2C22"/>
    <w:rsid w:val="00CC4E48"/>
    <w:rsid w:val="00CC5281"/>
    <w:rsid w:val="00CD0CFE"/>
    <w:rsid w:val="00CE631D"/>
    <w:rsid w:val="00D0434C"/>
    <w:rsid w:val="00D06EF2"/>
    <w:rsid w:val="00D12BAA"/>
    <w:rsid w:val="00D13DC1"/>
    <w:rsid w:val="00D210BC"/>
    <w:rsid w:val="00D22E72"/>
    <w:rsid w:val="00D24079"/>
    <w:rsid w:val="00D25FEA"/>
    <w:rsid w:val="00D303DE"/>
    <w:rsid w:val="00D30949"/>
    <w:rsid w:val="00D3165E"/>
    <w:rsid w:val="00D325EA"/>
    <w:rsid w:val="00D333CE"/>
    <w:rsid w:val="00D34F02"/>
    <w:rsid w:val="00D37004"/>
    <w:rsid w:val="00D47B4A"/>
    <w:rsid w:val="00D5213A"/>
    <w:rsid w:val="00D52B90"/>
    <w:rsid w:val="00D575E8"/>
    <w:rsid w:val="00D74996"/>
    <w:rsid w:val="00D74CEF"/>
    <w:rsid w:val="00D763AB"/>
    <w:rsid w:val="00D80A73"/>
    <w:rsid w:val="00D81FD2"/>
    <w:rsid w:val="00D828DF"/>
    <w:rsid w:val="00D83E12"/>
    <w:rsid w:val="00D83FB9"/>
    <w:rsid w:val="00D8737E"/>
    <w:rsid w:val="00D92A86"/>
    <w:rsid w:val="00DA5A2D"/>
    <w:rsid w:val="00DB16D7"/>
    <w:rsid w:val="00DB3DFE"/>
    <w:rsid w:val="00DB4173"/>
    <w:rsid w:val="00DB524C"/>
    <w:rsid w:val="00DB53EF"/>
    <w:rsid w:val="00DD4121"/>
    <w:rsid w:val="00DE1B97"/>
    <w:rsid w:val="00DE2102"/>
    <w:rsid w:val="00DE4A84"/>
    <w:rsid w:val="00DE6FF4"/>
    <w:rsid w:val="00DE7880"/>
    <w:rsid w:val="00DF420D"/>
    <w:rsid w:val="00DF7633"/>
    <w:rsid w:val="00DF7E5B"/>
    <w:rsid w:val="00E0063B"/>
    <w:rsid w:val="00E00E38"/>
    <w:rsid w:val="00E037AC"/>
    <w:rsid w:val="00E047B1"/>
    <w:rsid w:val="00E04F0D"/>
    <w:rsid w:val="00E051D1"/>
    <w:rsid w:val="00E10797"/>
    <w:rsid w:val="00E149D3"/>
    <w:rsid w:val="00E164CD"/>
    <w:rsid w:val="00E21C27"/>
    <w:rsid w:val="00E3041B"/>
    <w:rsid w:val="00E309D0"/>
    <w:rsid w:val="00E3591C"/>
    <w:rsid w:val="00E36FAA"/>
    <w:rsid w:val="00E50EE1"/>
    <w:rsid w:val="00E55051"/>
    <w:rsid w:val="00E55284"/>
    <w:rsid w:val="00E637CC"/>
    <w:rsid w:val="00E6553A"/>
    <w:rsid w:val="00E65AAB"/>
    <w:rsid w:val="00E7444D"/>
    <w:rsid w:val="00E84E0C"/>
    <w:rsid w:val="00E85626"/>
    <w:rsid w:val="00E8689E"/>
    <w:rsid w:val="00E90014"/>
    <w:rsid w:val="00E90E85"/>
    <w:rsid w:val="00E923EF"/>
    <w:rsid w:val="00E92EDE"/>
    <w:rsid w:val="00E936B0"/>
    <w:rsid w:val="00E94030"/>
    <w:rsid w:val="00E97049"/>
    <w:rsid w:val="00E97D47"/>
    <w:rsid w:val="00EA051D"/>
    <w:rsid w:val="00EA0FA1"/>
    <w:rsid w:val="00EA59A5"/>
    <w:rsid w:val="00EB2EA1"/>
    <w:rsid w:val="00EB7F17"/>
    <w:rsid w:val="00EC02AC"/>
    <w:rsid w:val="00EC0D53"/>
    <w:rsid w:val="00ED23A3"/>
    <w:rsid w:val="00ED7745"/>
    <w:rsid w:val="00EE20B8"/>
    <w:rsid w:val="00EE4E28"/>
    <w:rsid w:val="00EE4E46"/>
    <w:rsid w:val="00EE5C76"/>
    <w:rsid w:val="00EF52CA"/>
    <w:rsid w:val="00F03297"/>
    <w:rsid w:val="00F03883"/>
    <w:rsid w:val="00F17F35"/>
    <w:rsid w:val="00F21627"/>
    <w:rsid w:val="00F228F7"/>
    <w:rsid w:val="00F32D19"/>
    <w:rsid w:val="00F338E4"/>
    <w:rsid w:val="00F41377"/>
    <w:rsid w:val="00F45159"/>
    <w:rsid w:val="00F46D15"/>
    <w:rsid w:val="00F525DA"/>
    <w:rsid w:val="00F547E0"/>
    <w:rsid w:val="00F57B12"/>
    <w:rsid w:val="00F61BE2"/>
    <w:rsid w:val="00F6401B"/>
    <w:rsid w:val="00F70F46"/>
    <w:rsid w:val="00F71EA3"/>
    <w:rsid w:val="00F76952"/>
    <w:rsid w:val="00F77C0A"/>
    <w:rsid w:val="00F8079B"/>
    <w:rsid w:val="00F86A25"/>
    <w:rsid w:val="00F9484B"/>
    <w:rsid w:val="00F94FC8"/>
    <w:rsid w:val="00F955D7"/>
    <w:rsid w:val="00FA1255"/>
    <w:rsid w:val="00FA16E4"/>
    <w:rsid w:val="00FA3B49"/>
    <w:rsid w:val="00FB1925"/>
    <w:rsid w:val="00FB203F"/>
    <w:rsid w:val="00FB2E96"/>
    <w:rsid w:val="00FB3883"/>
    <w:rsid w:val="00FB6EC8"/>
    <w:rsid w:val="00FC1A05"/>
    <w:rsid w:val="00FC2B32"/>
    <w:rsid w:val="00FC4239"/>
    <w:rsid w:val="00FC5357"/>
    <w:rsid w:val="00FC560A"/>
    <w:rsid w:val="00FC7769"/>
    <w:rsid w:val="00FE2B16"/>
    <w:rsid w:val="00FE3B44"/>
    <w:rsid w:val="00FE6774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864F7-C06F-404D-8FCB-473B4504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6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85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2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2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2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6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6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6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4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9B0"/>
  </w:style>
  <w:style w:type="paragraph" w:styleId="Stopka">
    <w:name w:val="footer"/>
    <w:basedOn w:val="Normalny"/>
    <w:link w:val="StopkaZnak"/>
    <w:uiPriority w:val="99"/>
    <w:unhideWhenUsed/>
    <w:rsid w:val="00564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1D52-80E8-4A00-B583-BC32BB43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3662</TotalTime>
  <Pages>2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A0104</dc:creator>
  <cp:lastModifiedBy>A0311</cp:lastModifiedBy>
  <cp:revision>182</cp:revision>
  <cp:lastPrinted>2016-06-07T11:53:00Z</cp:lastPrinted>
  <dcterms:created xsi:type="dcterms:W3CDTF">2015-03-30T12:07:00Z</dcterms:created>
  <dcterms:modified xsi:type="dcterms:W3CDTF">2017-08-18T09:36:00Z</dcterms:modified>
</cp:coreProperties>
</file>